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F10F3" w14:textId="043A20CA" w:rsidR="00310E6E" w:rsidRPr="00953422" w:rsidRDefault="00310E6E" w:rsidP="00310E6E">
      <w:pPr>
        <w:jc w:val="center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P</w:t>
      </w:r>
      <w:r w:rsidRPr="00953422">
        <w:rPr>
          <w:b/>
          <w:bCs/>
          <w:i/>
          <w:iCs/>
          <w:sz w:val="32"/>
          <w:szCs w:val="32"/>
        </w:rPr>
        <w:t>redicting</w:t>
      </w:r>
      <w:r>
        <w:rPr>
          <w:b/>
          <w:bCs/>
          <w:i/>
          <w:iCs/>
          <w:sz w:val="32"/>
          <w:szCs w:val="32"/>
        </w:rPr>
        <w:t xml:space="preserve"> </w:t>
      </w:r>
      <w:r w:rsidR="006D358F">
        <w:rPr>
          <w:b/>
          <w:bCs/>
          <w:i/>
          <w:iCs/>
          <w:sz w:val="32"/>
          <w:szCs w:val="32"/>
        </w:rPr>
        <w:t xml:space="preserve">Prostate-specific </w:t>
      </w:r>
      <w:r w:rsidR="005569F0">
        <w:rPr>
          <w:b/>
          <w:bCs/>
          <w:i/>
          <w:iCs/>
          <w:sz w:val="32"/>
          <w:szCs w:val="32"/>
        </w:rPr>
        <w:t>antigen</w:t>
      </w:r>
      <w:r w:rsidR="00C96BF8">
        <w:rPr>
          <w:b/>
          <w:bCs/>
          <w:i/>
          <w:iCs/>
          <w:sz w:val="32"/>
          <w:szCs w:val="32"/>
        </w:rPr>
        <w:t xml:space="preserve"> from</w:t>
      </w:r>
      <w:r w:rsidR="005569F0">
        <w:rPr>
          <w:b/>
          <w:bCs/>
          <w:i/>
          <w:iCs/>
          <w:sz w:val="32"/>
          <w:szCs w:val="32"/>
        </w:rPr>
        <w:t xml:space="preserve"> </w:t>
      </w:r>
      <w:r w:rsidR="00C96BF8">
        <w:rPr>
          <w:b/>
          <w:bCs/>
          <w:i/>
          <w:iCs/>
          <w:sz w:val="32"/>
          <w:szCs w:val="32"/>
        </w:rPr>
        <w:t>prognostic clinical measurements</w:t>
      </w:r>
    </w:p>
    <w:p w14:paraId="633A2AAB" w14:textId="77777777" w:rsidR="00310E6E" w:rsidRDefault="00310E6E" w:rsidP="00310E6E">
      <w:pPr>
        <w:jc w:val="center"/>
        <w:rPr>
          <w:b/>
          <w:bCs/>
        </w:rPr>
      </w:pPr>
    </w:p>
    <w:p w14:paraId="4983CDA5" w14:textId="77777777" w:rsidR="00310E6E" w:rsidRDefault="00310E6E" w:rsidP="00310E6E">
      <w:pPr>
        <w:jc w:val="center"/>
        <w:rPr>
          <w:b/>
          <w:bCs/>
        </w:rPr>
      </w:pPr>
    </w:p>
    <w:p w14:paraId="6074FF84" w14:textId="77777777" w:rsidR="00310E6E" w:rsidRDefault="00310E6E" w:rsidP="00310E6E">
      <w:pPr>
        <w:jc w:val="center"/>
        <w:rPr>
          <w:b/>
          <w:bCs/>
        </w:rPr>
      </w:pPr>
    </w:p>
    <w:p w14:paraId="037B5D39" w14:textId="652D1C7D" w:rsidR="00310E6E" w:rsidRDefault="00310E6E" w:rsidP="00310E6E">
      <w:pPr>
        <w:jc w:val="center"/>
        <w:rPr>
          <w:b/>
          <w:bCs/>
        </w:rPr>
      </w:pPr>
    </w:p>
    <w:p w14:paraId="0EAAD795" w14:textId="4B1D1F62" w:rsidR="00A75EBC" w:rsidRDefault="00A75EBC" w:rsidP="00310E6E">
      <w:pPr>
        <w:jc w:val="center"/>
        <w:rPr>
          <w:b/>
          <w:bCs/>
        </w:rPr>
      </w:pPr>
    </w:p>
    <w:p w14:paraId="3749CB8B" w14:textId="25125E47" w:rsidR="00A75EBC" w:rsidRDefault="00A75EBC" w:rsidP="00310E6E">
      <w:pPr>
        <w:jc w:val="center"/>
        <w:rPr>
          <w:b/>
          <w:bCs/>
        </w:rPr>
      </w:pPr>
    </w:p>
    <w:p w14:paraId="4CB787E8" w14:textId="37E5BF60" w:rsidR="00A75EBC" w:rsidRDefault="00A75EBC" w:rsidP="00310E6E">
      <w:pPr>
        <w:jc w:val="center"/>
        <w:rPr>
          <w:b/>
          <w:bCs/>
        </w:rPr>
      </w:pPr>
    </w:p>
    <w:p w14:paraId="03EB9587" w14:textId="7FD412BD" w:rsidR="00A75EBC" w:rsidRDefault="00A75EBC" w:rsidP="00310E6E">
      <w:pPr>
        <w:jc w:val="center"/>
        <w:rPr>
          <w:b/>
          <w:bCs/>
        </w:rPr>
      </w:pPr>
    </w:p>
    <w:p w14:paraId="05DFCD6E" w14:textId="77777777" w:rsidR="00A75EBC" w:rsidRDefault="00A75EBC" w:rsidP="00310E6E">
      <w:pPr>
        <w:jc w:val="center"/>
        <w:rPr>
          <w:b/>
          <w:bCs/>
        </w:rPr>
      </w:pPr>
    </w:p>
    <w:p w14:paraId="2EB40742" w14:textId="77777777" w:rsidR="00310E6E" w:rsidRPr="00953422" w:rsidRDefault="00310E6E" w:rsidP="00310E6E">
      <w:pPr>
        <w:jc w:val="center"/>
        <w:rPr>
          <w:b/>
          <w:bCs/>
          <w:i/>
          <w:iCs/>
          <w:sz w:val="28"/>
          <w:szCs w:val="28"/>
        </w:rPr>
      </w:pPr>
      <w:r w:rsidRPr="00953422">
        <w:rPr>
          <w:b/>
          <w:bCs/>
          <w:i/>
          <w:iCs/>
          <w:sz w:val="28"/>
          <w:szCs w:val="28"/>
        </w:rPr>
        <w:t>Dawit Wolde</w:t>
      </w:r>
    </w:p>
    <w:p w14:paraId="4B87479E" w14:textId="77777777" w:rsidR="00310E6E" w:rsidRDefault="00310E6E" w:rsidP="00310E6E">
      <w:pPr>
        <w:jc w:val="center"/>
        <w:rPr>
          <w:b/>
          <w:bCs/>
        </w:rPr>
      </w:pPr>
    </w:p>
    <w:p w14:paraId="1FD34DAB" w14:textId="77777777" w:rsidR="00310E6E" w:rsidRDefault="00310E6E" w:rsidP="00310E6E">
      <w:pPr>
        <w:jc w:val="center"/>
        <w:rPr>
          <w:b/>
          <w:bCs/>
        </w:rPr>
      </w:pPr>
    </w:p>
    <w:p w14:paraId="085767B9" w14:textId="77777777" w:rsidR="00310E6E" w:rsidRDefault="00310E6E" w:rsidP="00310E6E">
      <w:pPr>
        <w:jc w:val="center"/>
        <w:rPr>
          <w:b/>
          <w:bCs/>
        </w:rPr>
      </w:pPr>
    </w:p>
    <w:p w14:paraId="1C32EC71" w14:textId="77777777" w:rsidR="00310E6E" w:rsidRDefault="00310E6E" w:rsidP="00310E6E">
      <w:pPr>
        <w:jc w:val="center"/>
        <w:rPr>
          <w:b/>
          <w:bCs/>
        </w:rPr>
      </w:pPr>
    </w:p>
    <w:p w14:paraId="68A5626C" w14:textId="77777777" w:rsidR="00310E6E" w:rsidRDefault="00310E6E" w:rsidP="00310E6E">
      <w:pPr>
        <w:jc w:val="center"/>
        <w:rPr>
          <w:b/>
          <w:bCs/>
        </w:rPr>
      </w:pPr>
    </w:p>
    <w:p w14:paraId="2BBDABFE" w14:textId="40DFCD3E" w:rsidR="00310E6E" w:rsidRDefault="00310E6E" w:rsidP="00310E6E">
      <w:pPr>
        <w:jc w:val="center"/>
        <w:rPr>
          <w:b/>
          <w:bCs/>
        </w:rPr>
      </w:pPr>
    </w:p>
    <w:p w14:paraId="64D19A70" w14:textId="581EAF80" w:rsidR="00A75EBC" w:rsidRDefault="00A75EBC" w:rsidP="00310E6E">
      <w:pPr>
        <w:jc w:val="center"/>
        <w:rPr>
          <w:b/>
          <w:bCs/>
        </w:rPr>
      </w:pPr>
    </w:p>
    <w:p w14:paraId="2C3FA229" w14:textId="203CBE83" w:rsidR="00A75EBC" w:rsidRDefault="00A75EBC" w:rsidP="00310E6E">
      <w:pPr>
        <w:jc w:val="center"/>
        <w:rPr>
          <w:b/>
          <w:bCs/>
        </w:rPr>
      </w:pPr>
    </w:p>
    <w:p w14:paraId="714EB04D" w14:textId="72CE7108" w:rsidR="00A75EBC" w:rsidRDefault="00A75EBC" w:rsidP="00310E6E">
      <w:pPr>
        <w:jc w:val="center"/>
        <w:rPr>
          <w:b/>
          <w:bCs/>
        </w:rPr>
      </w:pPr>
    </w:p>
    <w:p w14:paraId="74D331DF" w14:textId="77777777" w:rsidR="00A75EBC" w:rsidRDefault="00A75EBC" w:rsidP="00310E6E">
      <w:pPr>
        <w:jc w:val="center"/>
        <w:rPr>
          <w:b/>
          <w:bCs/>
        </w:rPr>
      </w:pPr>
    </w:p>
    <w:p w14:paraId="267BF230" w14:textId="77777777" w:rsidR="00310E6E" w:rsidRDefault="00310E6E" w:rsidP="00310E6E">
      <w:pPr>
        <w:jc w:val="center"/>
        <w:rPr>
          <w:b/>
          <w:bCs/>
        </w:rPr>
      </w:pPr>
    </w:p>
    <w:p w14:paraId="7C06D6C7" w14:textId="77777777" w:rsidR="00310E6E" w:rsidRDefault="00310E6E" w:rsidP="00310E6E">
      <w:pPr>
        <w:jc w:val="center"/>
        <w:rPr>
          <w:b/>
          <w:bCs/>
        </w:rPr>
      </w:pPr>
    </w:p>
    <w:p w14:paraId="2D6A8B1A" w14:textId="77777777" w:rsidR="00310E6E" w:rsidRDefault="00310E6E" w:rsidP="00310E6E">
      <w:pPr>
        <w:jc w:val="center"/>
        <w:rPr>
          <w:b/>
          <w:bCs/>
        </w:rPr>
      </w:pPr>
    </w:p>
    <w:p w14:paraId="6B673331" w14:textId="71F74CFA" w:rsidR="00310E6E" w:rsidRDefault="00310E6E" w:rsidP="00310E6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0C96E2" wp14:editId="7C051532">
            <wp:extent cx="1917700" cy="166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65D">
        <w:rPr>
          <w:b/>
          <w:bCs/>
        </w:rPr>
        <w:t>l’’</w:t>
      </w:r>
    </w:p>
    <w:p w14:paraId="7123DB54" w14:textId="77777777" w:rsidR="00310E6E" w:rsidRDefault="00310E6E" w:rsidP="00310E6E">
      <w:pPr>
        <w:jc w:val="center"/>
        <w:rPr>
          <w:b/>
          <w:bCs/>
        </w:rPr>
      </w:pPr>
      <w:r>
        <w:rPr>
          <w:b/>
          <w:bCs/>
        </w:rPr>
        <w:t xml:space="preserve">Department of Biostatistics </w:t>
      </w:r>
    </w:p>
    <w:p w14:paraId="07A22187" w14:textId="77777777" w:rsidR="00310E6E" w:rsidRDefault="00310E6E" w:rsidP="00310E6E">
      <w:pPr>
        <w:jc w:val="center"/>
        <w:rPr>
          <w:b/>
          <w:bCs/>
        </w:rPr>
      </w:pPr>
      <w:r>
        <w:rPr>
          <w:b/>
          <w:bCs/>
        </w:rPr>
        <w:t>University of Kansas, USA</w:t>
      </w:r>
    </w:p>
    <w:p w14:paraId="71ECDCD4" w14:textId="77777777" w:rsidR="00310E6E" w:rsidRDefault="00310E6E" w:rsidP="00310E6E">
      <w:pPr>
        <w:jc w:val="center"/>
        <w:rPr>
          <w:b/>
          <w:bCs/>
        </w:rPr>
      </w:pPr>
      <w:r>
        <w:rPr>
          <w:b/>
          <w:bCs/>
        </w:rPr>
        <w:t>November 15, 2022</w:t>
      </w:r>
    </w:p>
    <w:p w14:paraId="26E0B857" w14:textId="77777777" w:rsidR="00310E6E" w:rsidRDefault="00310E6E" w:rsidP="00310E6E">
      <w:pPr>
        <w:jc w:val="center"/>
        <w:rPr>
          <w:b/>
          <w:bCs/>
        </w:rPr>
      </w:pPr>
    </w:p>
    <w:p w14:paraId="4EFA5D56" w14:textId="20502E02" w:rsidR="00E41225" w:rsidRDefault="00E41225"/>
    <w:p w14:paraId="3F01BDEC" w14:textId="75D8B6AC" w:rsidR="00A75EBC" w:rsidRDefault="00A75EBC"/>
    <w:p w14:paraId="15E4C9CA" w14:textId="051E140B" w:rsidR="00A75EBC" w:rsidRDefault="00A75EBC"/>
    <w:p w14:paraId="6DF38C50" w14:textId="335ABA3F" w:rsidR="00A75EBC" w:rsidRDefault="00A75EBC"/>
    <w:p w14:paraId="3AA7CCFE" w14:textId="526FF866" w:rsidR="00A75EBC" w:rsidRDefault="00A75EBC"/>
    <w:p w14:paraId="2C994FE0" w14:textId="64B9A3BD" w:rsidR="00A75EBC" w:rsidRDefault="00A75EBC"/>
    <w:p w14:paraId="40CB79E7" w14:textId="77777777" w:rsidR="00B856A6" w:rsidRDefault="00B856A6"/>
    <w:p w14:paraId="4688C2E0" w14:textId="4A4E7DC4" w:rsidR="006816EE" w:rsidRDefault="0091368F">
      <w:pPr>
        <w:rPr>
          <w:b/>
          <w:bCs/>
          <w:sz w:val="40"/>
          <w:szCs w:val="40"/>
        </w:rPr>
      </w:pPr>
      <w:r w:rsidRPr="0091368F">
        <w:rPr>
          <w:b/>
          <w:bCs/>
          <w:sz w:val="40"/>
          <w:szCs w:val="40"/>
        </w:rPr>
        <w:lastRenderedPageBreak/>
        <w:t>Title</w:t>
      </w:r>
    </w:p>
    <w:p w14:paraId="403BB779" w14:textId="26CC6648" w:rsidR="0091368F" w:rsidRPr="0091368F" w:rsidRDefault="0091368F">
      <w:r>
        <w:t xml:space="preserve">To predict </w:t>
      </w:r>
      <w:r w:rsidR="00C96BF8">
        <w:t>prostate</w:t>
      </w:r>
      <w:r w:rsidR="003F1D96">
        <w:t>-</w:t>
      </w:r>
      <w:r w:rsidR="00C96BF8">
        <w:t xml:space="preserve">specific antigen using </w:t>
      </w:r>
      <w:r w:rsidR="00936BF1">
        <w:t>eight prognostic clinical measurements of</w:t>
      </w:r>
      <w:r w:rsidR="00C96BF8">
        <w:t xml:space="preserve"> 97 men who are going to be undergoing radical proctectomies.             </w:t>
      </w:r>
    </w:p>
    <w:p w14:paraId="372B15FA" w14:textId="6A3E4A4A" w:rsidR="00A75EBC" w:rsidRDefault="006816EE">
      <w:r>
        <w:t xml:space="preserve"> </w:t>
      </w:r>
    </w:p>
    <w:p w14:paraId="72B4F902" w14:textId="77777777" w:rsidR="00054009" w:rsidRDefault="00054009"/>
    <w:p w14:paraId="1BA7F6A7" w14:textId="3ADDEFBD" w:rsidR="0028646F" w:rsidRDefault="0028646F">
      <w:pPr>
        <w:rPr>
          <w:b/>
          <w:bCs/>
          <w:sz w:val="40"/>
          <w:szCs w:val="40"/>
        </w:rPr>
      </w:pPr>
      <w:r w:rsidRPr="0028646F">
        <w:rPr>
          <w:b/>
          <w:bCs/>
          <w:sz w:val="40"/>
          <w:szCs w:val="40"/>
        </w:rPr>
        <w:t>Abstract</w:t>
      </w:r>
    </w:p>
    <w:p w14:paraId="51C9902F" w14:textId="1ABBFCAF" w:rsidR="0028646F" w:rsidRPr="00B856A6" w:rsidRDefault="00B07D12" w:rsidP="0028646F">
      <w:pPr>
        <w:rPr>
          <w:sz w:val="28"/>
          <w:szCs w:val="28"/>
        </w:rPr>
      </w:pPr>
      <w:r w:rsidRPr="00B856A6">
        <w:rPr>
          <w:sz w:val="28"/>
          <w:szCs w:val="28"/>
        </w:rPr>
        <w:t>It is important to study and predict prostate cancer as cancer rates are getting higher.</w:t>
      </w:r>
      <w:r w:rsidR="00B856A6">
        <w:rPr>
          <w:sz w:val="28"/>
          <w:szCs w:val="28"/>
        </w:rPr>
        <w:t xml:space="preserve"> </w:t>
      </w:r>
      <w:r w:rsidRPr="00B856A6">
        <w:rPr>
          <w:sz w:val="28"/>
          <w:szCs w:val="28"/>
        </w:rPr>
        <w:t>According to PubMed Central, prostate cancer is in the top five cancer associated fatality among m</w:t>
      </w:r>
      <w:r w:rsidR="00BC2504">
        <w:rPr>
          <w:sz w:val="28"/>
          <w:szCs w:val="28"/>
        </w:rPr>
        <w:t>e</w:t>
      </w:r>
      <w:r w:rsidRPr="00B856A6">
        <w:rPr>
          <w:sz w:val="28"/>
          <w:szCs w:val="28"/>
        </w:rPr>
        <w:t>n and is the most common cancer</w:t>
      </w:r>
      <w:r w:rsidR="00C85E70" w:rsidRPr="00B856A6">
        <w:rPr>
          <w:sz w:val="28"/>
          <w:szCs w:val="28"/>
        </w:rPr>
        <w:t xml:space="preserve"> following skin cancer. Prostate cancer is more likely to be found in man who are 65 or older. </w:t>
      </w:r>
      <w:r w:rsidR="003F1D96" w:rsidRPr="00B856A6">
        <w:rPr>
          <w:sz w:val="28"/>
          <w:szCs w:val="28"/>
        </w:rPr>
        <w:t xml:space="preserve"> The most common way to screen for prostate cancer is to test prostate-specific antigen (PSA) level. While Prostate-specific antigen level above 4ng/ml is considered abnormal, it is considered alarming if the level is above 10ng/ml.</w:t>
      </w:r>
    </w:p>
    <w:p w14:paraId="7F804052" w14:textId="29AA2EAD" w:rsidR="00B856A6" w:rsidRDefault="00B856A6" w:rsidP="0028646F">
      <w:pPr>
        <w:rPr>
          <w:sz w:val="28"/>
          <w:szCs w:val="28"/>
        </w:rPr>
      </w:pPr>
      <w:r>
        <w:rPr>
          <w:sz w:val="28"/>
          <w:szCs w:val="28"/>
        </w:rPr>
        <w:t xml:space="preserve">The prepose of this study is to find out the association between PCA level and </w:t>
      </w:r>
      <w:r w:rsidR="002F0E85">
        <w:rPr>
          <w:sz w:val="28"/>
          <w:szCs w:val="28"/>
        </w:rPr>
        <w:t xml:space="preserve">predictor variables which are </w:t>
      </w:r>
      <w:r>
        <w:rPr>
          <w:sz w:val="28"/>
          <w:szCs w:val="28"/>
        </w:rPr>
        <w:t xml:space="preserve">prognostic clinical measurements </w:t>
      </w:r>
      <w:r w:rsidR="00A31927">
        <w:rPr>
          <w:sz w:val="28"/>
          <w:szCs w:val="28"/>
        </w:rPr>
        <w:t>on 97</w:t>
      </w:r>
      <w:r w:rsidR="002F0E85">
        <w:rPr>
          <w:sz w:val="28"/>
          <w:szCs w:val="28"/>
        </w:rPr>
        <w:t xml:space="preserve"> men </w:t>
      </w:r>
      <w:r>
        <w:rPr>
          <w:sz w:val="28"/>
          <w:szCs w:val="28"/>
        </w:rPr>
        <w:t>with prostate cancer</w:t>
      </w:r>
      <w:r w:rsidR="002F0E85">
        <w:rPr>
          <w:sz w:val="28"/>
          <w:szCs w:val="28"/>
        </w:rPr>
        <w:t>.</w:t>
      </w:r>
    </w:p>
    <w:p w14:paraId="0588CFCA" w14:textId="2A4EDFDD" w:rsidR="002F0E85" w:rsidRPr="00B856A6" w:rsidRDefault="00A31927" w:rsidP="0028646F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 w:rsidR="00825437">
        <w:rPr>
          <w:sz w:val="28"/>
          <w:szCs w:val="28"/>
        </w:rPr>
        <w:t>seven</w:t>
      </w:r>
      <w:r>
        <w:rPr>
          <w:sz w:val="28"/>
          <w:szCs w:val="28"/>
        </w:rPr>
        <w:t xml:space="preserve"> predictor variables are cancer </w:t>
      </w:r>
      <w:r w:rsidR="002115F3">
        <w:rPr>
          <w:sz w:val="28"/>
          <w:szCs w:val="28"/>
        </w:rPr>
        <w:t>volume,</w:t>
      </w:r>
      <w:r>
        <w:rPr>
          <w:sz w:val="28"/>
          <w:szCs w:val="28"/>
        </w:rPr>
        <w:t xml:space="preserve"> weight, age, benign prostatic hyperplasia, seminal vesicle invasion</w:t>
      </w:r>
      <w:r w:rsidR="002115F3">
        <w:rPr>
          <w:sz w:val="28"/>
          <w:szCs w:val="28"/>
        </w:rPr>
        <w:t xml:space="preserve">, capsular penetration and Gleason score. The response variable for this study is prostate-specific antigen level. </w:t>
      </w:r>
    </w:p>
    <w:p w14:paraId="3CA6C3FD" w14:textId="33442DEE" w:rsidR="00B856A6" w:rsidRPr="00B856A6" w:rsidRDefault="00B856A6" w:rsidP="0028646F">
      <w:pPr>
        <w:rPr>
          <w:sz w:val="28"/>
          <w:szCs w:val="28"/>
        </w:rPr>
      </w:pPr>
    </w:p>
    <w:p w14:paraId="58F4F355" w14:textId="4827D8B3" w:rsidR="00054009" w:rsidRDefault="00054009" w:rsidP="0028646F">
      <w:pPr>
        <w:rPr>
          <w:sz w:val="28"/>
          <w:szCs w:val="28"/>
        </w:rPr>
      </w:pPr>
    </w:p>
    <w:p w14:paraId="3BB1162E" w14:textId="13ACC3AC" w:rsidR="00054009" w:rsidRDefault="00054009" w:rsidP="0028646F">
      <w:pPr>
        <w:rPr>
          <w:sz w:val="28"/>
          <w:szCs w:val="28"/>
        </w:rPr>
      </w:pPr>
    </w:p>
    <w:p w14:paraId="65DB529B" w14:textId="29FCFC32" w:rsidR="00054009" w:rsidRDefault="00054009" w:rsidP="0028646F">
      <w:pPr>
        <w:rPr>
          <w:sz w:val="28"/>
          <w:szCs w:val="28"/>
        </w:rPr>
      </w:pPr>
    </w:p>
    <w:p w14:paraId="6963D59D" w14:textId="3606E4DE" w:rsidR="00054009" w:rsidRDefault="00054009" w:rsidP="0028646F">
      <w:pPr>
        <w:rPr>
          <w:sz w:val="28"/>
          <w:szCs w:val="28"/>
        </w:rPr>
      </w:pPr>
    </w:p>
    <w:p w14:paraId="4186E3A7" w14:textId="6ED850B0" w:rsidR="00054009" w:rsidRDefault="00054009" w:rsidP="0028646F">
      <w:pPr>
        <w:rPr>
          <w:sz w:val="28"/>
          <w:szCs w:val="28"/>
        </w:rPr>
      </w:pPr>
    </w:p>
    <w:p w14:paraId="7B9C53AA" w14:textId="374297F8" w:rsidR="00054009" w:rsidRDefault="00054009" w:rsidP="0028646F">
      <w:pPr>
        <w:rPr>
          <w:sz w:val="28"/>
          <w:szCs w:val="28"/>
        </w:rPr>
      </w:pPr>
    </w:p>
    <w:p w14:paraId="10CCDEA3" w14:textId="1E85C904" w:rsidR="00054009" w:rsidRDefault="00054009" w:rsidP="0028646F">
      <w:pPr>
        <w:rPr>
          <w:sz w:val="28"/>
          <w:szCs w:val="28"/>
        </w:rPr>
      </w:pPr>
    </w:p>
    <w:p w14:paraId="0D7D61F8" w14:textId="1E240D76" w:rsidR="00054009" w:rsidRDefault="00054009" w:rsidP="0028646F">
      <w:pPr>
        <w:rPr>
          <w:sz w:val="28"/>
          <w:szCs w:val="28"/>
        </w:rPr>
      </w:pPr>
    </w:p>
    <w:p w14:paraId="68251B57" w14:textId="7296D0A3" w:rsidR="00054009" w:rsidRDefault="00054009" w:rsidP="0028646F">
      <w:pPr>
        <w:rPr>
          <w:sz w:val="28"/>
          <w:szCs w:val="28"/>
        </w:rPr>
      </w:pPr>
    </w:p>
    <w:p w14:paraId="1ECEFCF8" w14:textId="05CB8466" w:rsidR="00054009" w:rsidRDefault="00054009" w:rsidP="0028646F">
      <w:pPr>
        <w:rPr>
          <w:sz w:val="28"/>
          <w:szCs w:val="28"/>
        </w:rPr>
      </w:pPr>
    </w:p>
    <w:p w14:paraId="6BA2E969" w14:textId="63E14F5D" w:rsidR="00054009" w:rsidRDefault="00054009" w:rsidP="0028646F">
      <w:pPr>
        <w:rPr>
          <w:sz w:val="28"/>
          <w:szCs w:val="28"/>
        </w:rPr>
      </w:pPr>
    </w:p>
    <w:p w14:paraId="55AE841E" w14:textId="230F4ADE" w:rsidR="00054009" w:rsidRDefault="00054009" w:rsidP="0028646F">
      <w:pPr>
        <w:rPr>
          <w:sz w:val="28"/>
          <w:szCs w:val="28"/>
        </w:rPr>
      </w:pPr>
    </w:p>
    <w:p w14:paraId="1CB7E391" w14:textId="55A1FF00" w:rsidR="00054009" w:rsidRDefault="00054009" w:rsidP="0028646F">
      <w:pPr>
        <w:rPr>
          <w:sz w:val="28"/>
          <w:szCs w:val="28"/>
        </w:rPr>
      </w:pPr>
    </w:p>
    <w:p w14:paraId="42C08E39" w14:textId="24645E31" w:rsidR="00054009" w:rsidRPr="00054009" w:rsidRDefault="00054009" w:rsidP="0028646F">
      <w:pPr>
        <w:rPr>
          <w:b/>
          <w:bCs/>
          <w:sz w:val="40"/>
          <w:szCs w:val="40"/>
        </w:rPr>
      </w:pPr>
      <w:r w:rsidRPr="00054009">
        <w:rPr>
          <w:rFonts w:asciiTheme="minorHAnsi" w:hAnsiTheme="minorHAnsi" w:cstheme="minorHAnsi"/>
          <w:b/>
          <w:bCs/>
          <w:sz w:val="40"/>
          <w:szCs w:val="40"/>
        </w:rPr>
        <w:t>Introduction</w:t>
      </w:r>
    </w:p>
    <w:p w14:paraId="03315A8E" w14:textId="72C6CEAE" w:rsidR="00F47FAB" w:rsidRDefault="00815BB6" w:rsidP="0028646F">
      <w:pPr>
        <w:rPr>
          <w:sz w:val="28"/>
          <w:szCs w:val="28"/>
        </w:rPr>
      </w:pPr>
      <w:r>
        <w:rPr>
          <w:sz w:val="28"/>
          <w:szCs w:val="28"/>
        </w:rPr>
        <w:t xml:space="preserve">Age and body weight are believed to have the biggest association with the risk of </w:t>
      </w:r>
      <w:r w:rsidR="00996481" w:rsidRPr="00B856A6">
        <w:rPr>
          <w:sz w:val="28"/>
          <w:szCs w:val="28"/>
        </w:rPr>
        <w:t xml:space="preserve">prostate </w:t>
      </w:r>
      <w:r>
        <w:rPr>
          <w:sz w:val="28"/>
          <w:szCs w:val="28"/>
        </w:rPr>
        <w:t xml:space="preserve">cancer. </w:t>
      </w:r>
      <w:r w:rsidR="00996481">
        <w:rPr>
          <w:sz w:val="28"/>
          <w:szCs w:val="28"/>
        </w:rPr>
        <w:t>It has been studied that genetics, age</w:t>
      </w:r>
      <w:r w:rsidR="00356D3D">
        <w:rPr>
          <w:sz w:val="28"/>
          <w:szCs w:val="28"/>
        </w:rPr>
        <w:t>(age)</w:t>
      </w:r>
      <w:r w:rsidR="00996481">
        <w:rPr>
          <w:sz w:val="28"/>
          <w:szCs w:val="28"/>
        </w:rPr>
        <w:t xml:space="preserve"> and weight</w:t>
      </w:r>
      <w:r w:rsidR="00356D3D">
        <w:rPr>
          <w:sz w:val="28"/>
          <w:szCs w:val="28"/>
        </w:rPr>
        <w:t>(weight)</w:t>
      </w:r>
      <w:r w:rsidR="00F47FAB">
        <w:rPr>
          <w:sz w:val="28"/>
          <w:szCs w:val="28"/>
        </w:rPr>
        <w:t xml:space="preserve"> are linked</w:t>
      </w:r>
      <w:r w:rsidR="00996481">
        <w:rPr>
          <w:sz w:val="28"/>
          <w:szCs w:val="28"/>
        </w:rPr>
        <w:t xml:space="preserve"> to risk of getting prostate cancer</w:t>
      </w:r>
      <w:r w:rsidR="00F47FAB">
        <w:rPr>
          <w:sz w:val="28"/>
          <w:szCs w:val="28"/>
        </w:rPr>
        <w:t>.</w:t>
      </w:r>
    </w:p>
    <w:p w14:paraId="225A4352" w14:textId="77ECE9F9" w:rsidR="00054009" w:rsidRDefault="00F47FAB" w:rsidP="0028646F">
      <w:pPr>
        <w:rPr>
          <w:sz w:val="28"/>
          <w:szCs w:val="28"/>
        </w:rPr>
      </w:pPr>
      <w:r>
        <w:rPr>
          <w:sz w:val="28"/>
          <w:szCs w:val="28"/>
        </w:rPr>
        <w:t xml:space="preserve">In this </w:t>
      </w:r>
      <w:r w:rsidR="00356D3D">
        <w:rPr>
          <w:sz w:val="28"/>
          <w:szCs w:val="28"/>
        </w:rPr>
        <w:t>study, several prognostic clinical measurements including age and weight are the predict</w:t>
      </w:r>
      <w:r w:rsidR="00A44346">
        <w:rPr>
          <w:sz w:val="28"/>
          <w:szCs w:val="28"/>
        </w:rPr>
        <w:t>or</w:t>
      </w:r>
      <w:r w:rsidR="00356D3D">
        <w:rPr>
          <w:sz w:val="28"/>
          <w:szCs w:val="28"/>
        </w:rPr>
        <w:t xml:space="preserve"> variables. Estimate of prostate cancer volume(</w:t>
      </w:r>
      <w:proofErr w:type="spellStart"/>
      <w:r w:rsidR="00356D3D">
        <w:rPr>
          <w:sz w:val="28"/>
          <w:szCs w:val="28"/>
        </w:rPr>
        <w:t>cancerv</w:t>
      </w:r>
      <w:proofErr w:type="spellEnd"/>
      <w:r w:rsidR="00356D3D">
        <w:rPr>
          <w:sz w:val="28"/>
          <w:szCs w:val="28"/>
        </w:rPr>
        <w:t xml:space="preserve">), presence </w:t>
      </w:r>
      <w:r w:rsidR="00356D3D">
        <w:rPr>
          <w:sz w:val="28"/>
          <w:szCs w:val="28"/>
        </w:rPr>
        <w:lastRenderedPageBreak/>
        <w:t>or absence of seminal vesicle invasion(seminal)</w:t>
      </w:r>
      <w:r w:rsidR="00377066">
        <w:rPr>
          <w:sz w:val="28"/>
          <w:szCs w:val="28"/>
        </w:rPr>
        <w:t xml:space="preserve">, and amount of benign prostatic hyperplasia </w:t>
      </w:r>
      <w:r w:rsidR="00356D3D">
        <w:rPr>
          <w:sz w:val="28"/>
          <w:szCs w:val="28"/>
        </w:rPr>
        <w:t xml:space="preserve">are also important </w:t>
      </w:r>
      <w:r w:rsidR="00377066">
        <w:rPr>
          <w:sz w:val="28"/>
          <w:szCs w:val="28"/>
        </w:rPr>
        <w:t>predictors in this study.</w:t>
      </w:r>
      <w:r w:rsidR="00356D3D">
        <w:rPr>
          <w:sz w:val="28"/>
          <w:szCs w:val="28"/>
        </w:rPr>
        <w:t xml:space="preserve"> Other important predictor variables </w:t>
      </w:r>
      <w:r w:rsidR="002C36C7">
        <w:rPr>
          <w:sz w:val="28"/>
          <w:szCs w:val="28"/>
        </w:rPr>
        <w:t>such as degree of capsular penetration (capsular) and scores where high scores indicating worse prognosis(score) are tested in this study.</w:t>
      </w:r>
    </w:p>
    <w:p w14:paraId="79B1BBD3" w14:textId="129A116F" w:rsidR="000F42FE" w:rsidRDefault="00B83F48" w:rsidP="0028646F">
      <w:pPr>
        <w:rPr>
          <w:sz w:val="28"/>
          <w:szCs w:val="28"/>
        </w:rPr>
      </w:pPr>
      <w:r>
        <w:rPr>
          <w:sz w:val="28"/>
          <w:szCs w:val="28"/>
        </w:rPr>
        <w:t>Accordingly, the main purpose of this study is to understand the association between</w:t>
      </w:r>
      <w:r w:rsidR="004470D2">
        <w:rPr>
          <w:sz w:val="28"/>
          <w:szCs w:val="28"/>
        </w:rPr>
        <w:t xml:space="preserve"> the response variable</w:t>
      </w:r>
      <w:r>
        <w:rPr>
          <w:sz w:val="28"/>
          <w:szCs w:val="28"/>
        </w:rPr>
        <w:t xml:space="preserve"> Serum </w:t>
      </w:r>
      <w:r w:rsidR="004470D2">
        <w:rPr>
          <w:sz w:val="28"/>
          <w:szCs w:val="28"/>
        </w:rPr>
        <w:t>Prostate</w:t>
      </w:r>
      <w:r>
        <w:rPr>
          <w:sz w:val="28"/>
          <w:szCs w:val="28"/>
        </w:rPr>
        <w:t xml:space="preserve">-Specific antigen </w:t>
      </w:r>
      <w:r w:rsidR="004470D2">
        <w:rPr>
          <w:sz w:val="28"/>
          <w:szCs w:val="28"/>
        </w:rPr>
        <w:t>level (PSA</w:t>
      </w:r>
      <w:r>
        <w:rPr>
          <w:sz w:val="28"/>
          <w:szCs w:val="28"/>
        </w:rPr>
        <w:t xml:space="preserve"> level) and </w:t>
      </w:r>
      <w:r w:rsidR="004470D2">
        <w:rPr>
          <w:sz w:val="28"/>
          <w:szCs w:val="28"/>
        </w:rPr>
        <w:t xml:space="preserve">the predictor variables. By finding out the association, the appropriate predictors can be </w:t>
      </w:r>
      <w:r w:rsidR="000F42FE">
        <w:rPr>
          <w:sz w:val="28"/>
          <w:szCs w:val="28"/>
        </w:rPr>
        <w:t>selected which can help to understand prostate cancer.</w:t>
      </w:r>
    </w:p>
    <w:p w14:paraId="5F4D0084" w14:textId="3B9B9AC7" w:rsidR="000F42FE" w:rsidRDefault="000F42FE" w:rsidP="0028646F">
      <w:pPr>
        <w:rPr>
          <w:b/>
          <w:bCs/>
          <w:sz w:val="40"/>
          <w:szCs w:val="40"/>
        </w:rPr>
      </w:pPr>
      <w:r w:rsidRPr="000F42FE">
        <w:rPr>
          <w:b/>
          <w:bCs/>
          <w:sz w:val="40"/>
          <w:szCs w:val="40"/>
        </w:rPr>
        <w:t>Primary Analysis Objectives</w:t>
      </w:r>
    </w:p>
    <w:p w14:paraId="5B8D9AC2" w14:textId="0502B73E" w:rsidR="00317C38" w:rsidRPr="007C6E2D" w:rsidRDefault="00317C38" w:rsidP="0028646F">
      <w:pPr>
        <w:rPr>
          <w:b/>
          <w:bCs/>
          <w:sz w:val="36"/>
          <w:szCs w:val="36"/>
        </w:rPr>
      </w:pPr>
      <w:r w:rsidRPr="007C6E2D">
        <w:rPr>
          <w:b/>
          <w:bCs/>
          <w:sz w:val="36"/>
          <w:szCs w:val="36"/>
        </w:rPr>
        <w:t>Data source</w:t>
      </w:r>
    </w:p>
    <w:p w14:paraId="1FAA50F8" w14:textId="70E93076" w:rsidR="000F42FE" w:rsidRDefault="00156010" w:rsidP="0028646F">
      <w:pPr>
        <w:rPr>
          <w:sz w:val="28"/>
          <w:szCs w:val="28"/>
        </w:rPr>
      </w:pPr>
      <w:r>
        <w:rPr>
          <w:sz w:val="28"/>
          <w:szCs w:val="28"/>
        </w:rPr>
        <w:t xml:space="preserve">To observe </w:t>
      </w:r>
      <w:r w:rsidR="005C30BD">
        <w:rPr>
          <w:sz w:val="28"/>
          <w:szCs w:val="28"/>
        </w:rPr>
        <w:t xml:space="preserve">linear </w:t>
      </w:r>
      <w:r w:rsidR="00127729">
        <w:rPr>
          <w:sz w:val="28"/>
          <w:szCs w:val="28"/>
        </w:rPr>
        <w:t>association</w:t>
      </w:r>
      <w:r w:rsidR="005C30BD">
        <w:rPr>
          <w:sz w:val="28"/>
          <w:szCs w:val="28"/>
        </w:rPr>
        <w:t xml:space="preserve"> between</w:t>
      </w:r>
      <w:r w:rsidR="00127729">
        <w:rPr>
          <w:sz w:val="28"/>
          <w:szCs w:val="28"/>
        </w:rPr>
        <w:t xml:space="preserve"> the response variable</w:t>
      </w:r>
      <w:r w:rsidR="005C30BD">
        <w:rPr>
          <w:sz w:val="28"/>
          <w:szCs w:val="28"/>
        </w:rPr>
        <w:t xml:space="preserve"> prostate-specific antigen level and </w:t>
      </w:r>
      <w:r w:rsidR="00127729">
        <w:rPr>
          <w:sz w:val="28"/>
          <w:szCs w:val="28"/>
        </w:rPr>
        <w:t xml:space="preserve">the predictor variables </w:t>
      </w:r>
      <w:r w:rsidR="005C30BD">
        <w:rPr>
          <w:sz w:val="28"/>
          <w:szCs w:val="28"/>
        </w:rPr>
        <w:t xml:space="preserve">prognostic clinical measurements </w:t>
      </w:r>
      <w:r w:rsidR="00300A05">
        <w:rPr>
          <w:sz w:val="28"/>
          <w:szCs w:val="28"/>
        </w:rPr>
        <w:t xml:space="preserve">and find out the best predictors. </w:t>
      </w:r>
    </w:p>
    <w:p w14:paraId="18C44F8B" w14:textId="3E2C3880" w:rsidR="00300A05" w:rsidRDefault="00300A05" w:rsidP="0028646F">
      <w:pPr>
        <w:rPr>
          <w:sz w:val="28"/>
          <w:szCs w:val="28"/>
        </w:rPr>
      </w:pPr>
    </w:p>
    <w:p w14:paraId="41805866" w14:textId="3F860EFA" w:rsidR="00300A05" w:rsidRPr="007C6E2D" w:rsidRDefault="00300A05" w:rsidP="0028646F">
      <w:pPr>
        <w:rPr>
          <w:b/>
          <w:bCs/>
          <w:sz w:val="36"/>
          <w:szCs w:val="36"/>
        </w:rPr>
      </w:pPr>
      <w:r w:rsidRPr="007C6E2D">
        <w:rPr>
          <w:b/>
          <w:bCs/>
          <w:sz w:val="36"/>
          <w:szCs w:val="36"/>
        </w:rPr>
        <w:t>Materials and Methods</w:t>
      </w:r>
    </w:p>
    <w:p w14:paraId="7E6C33A3" w14:textId="16CE8862" w:rsidR="00054009" w:rsidRPr="001B1F9F" w:rsidRDefault="00300A05" w:rsidP="0028646F">
      <w:pPr>
        <w:rPr>
          <w:sz w:val="28"/>
          <w:szCs w:val="28"/>
        </w:rPr>
      </w:pPr>
      <w:r>
        <w:rPr>
          <w:sz w:val="28"/>
          <w:szCs w:val="28"/>
        </w:rPr>
        <w:t xml:space="preserve">The data set was taken </w:t>
      </w:r>
      <w:r w:rsidR="008810D6">
        <w:rPr>
          <w:sz w:val="28"/>
          <w:szCs w:val="28"/>
        </w:rPr>
        <w:t xml:space="preserve">from online provided by a </w:t>
      </w:r>
      <w:r w:rsidR="00FD0C69">
        <w:rPr>
          <w:sz w:val="28"/>
          <w:szCs w:val="28"/>
        </w:rPr>
        <w:t xml:space="preserve">professor from the </w:t>
      </w:r>
      <w:r w:rsidR="008810D6">
        <w:rPr>
          <w:sz w:val="28"/>
          <w:szCs w:val="28"/>
        </w:rPr>
        <w:t xml:space="preserve">university of Kansas. The original dataset was collected by a university medical center urology group from 97 men who underwent radical </w:t>
      </w:r>
      <w:r w:rsidR="007F3DDF">
        <w:rPr>
          <w:sz w:val="28"/>
          <w:szCs w:val="28"/>
        </w:rPr>
        <w:t>proctectomies.</w:t>
      </w:r>
      <w:r w:rsidR="008810D6">
        <w:rPr>
          <w:sz w:val="28"/>
          <w:szCs w:val="28"/>
        </w:rPr>
        <w:t xml:space="preserve"> </w:t>
      </w:r>
      <w:r w:rsidR="007F3DDF">
        <w:rPr>
          <w:sz w:val="28"/>
          <w:szCs w:val="28"/>
        </w:rPr>
        <w:t xml:space="preserve">The dataset includes </w:t>
      </w:r>
      <w:r w:rsidR="001B1F9F">
        <w:rPr>
          <w:sz w:val="28"/>
          <w:szCs w:val="28"/>
        </w:rPr>
        <w:t xml:space="preserve">the response variable </w:t>
      </w:r>
      <w:r w:rsidR="001B1F9F" w:rsidRPr="001B1F9F">
        <w:rPr>
          <w:b/>
          <w:bCs/>
          <w:sz w:val="28"/>
          <w:szCs w:val="28"/>
        </w:rPr>
        <w:t>PSA level (PSA)</w:t>
      </w:r>
      <w:r w:rsidR="001B1F9F">
        <w:rPr>
          <w:b/>
          <w:bCs/>
          <w:sz w:val="28"/>
          <w:szCs w:val="28"/>
        </w:rPr>
        <w:t xml:space="preserve"> </w:t>
      </w:r>
      <w:r w:rsidR="001B1F9F">
        <w:rPr>
          <w:sz w:val="28"/>
          <w:szCs w:val="28"/>
        </w:rPr>
        <w:t xml:space="preserve">ranges from </w:t>
      </w:r>
      <w:r w:rsidR="001B1F9F" w:rsidRPr="001B1F9F">
        <w:rPr>
          <w:sz w:val="28"/>
          <w:szCs w:val="28"/>
        </w:rPr>
        <w:t>0.651</w:t>
      </w:r>
      <w:r w:rsidR="001B1F9F">
        <w:rPr>
          <w:sz w:val="28"/>
          <w:szCs w:val="28"/>
        </w:rPr>
        <w:t>-</w:t>
      </w:r>
      <w:r w:rsidR="001B1F9F" w:rsidRPr="001B1F9F">
        <w:rPr>
          <w:sz w:val="28"/>
          <w:szCs w:val="28"/>
        </w:rPr>
        <w:t>265.072</w:t>
      </w:r>
      <w:r w:rsidR="00127729">
        <w:rPr>
          <w:sz w:val="28"/>
          <w:szCs w:val="28"/>
        </w:rPr>
        <w:t>mg/ml</w:t>
      </w:r>
      <w:r w:rsidR="001B1F9F">
        <w:rPr>
          <w:sz w:val="28"/>
          <w:szCs w:val="28"/>
        </w:rPr>
        <w:t xml:space="preserve">, </w:t>
      </w:r>
      <w:r w:rsidR="001B1F9F" w:rsidRPr="001B1F9F">
        <w:rPr>
          <w:b/>
          <w:bCs/>
          <w:sz w:val="28"/>
          <w:szCs w:val="28"/>
        </w:rPr>
        <w:t>Identification number(</w:t>
      </w:r>
      <w:proofErr w:type="spellStart"/>
      <w:r w:rsidR="00127729">
        <w:rPr>
          <w:b/>
          <w:bCs/>
          <w:sz w:val="28"/>
          <w:szCs w:val="28"/>
        </w:rPr>
        <w:t>i</w:t>
      </w:r>
      <w:r w:rsidR="001B1F9F" w:rsidRPr="001B1F9F">
        <w:rPr>
          <w:b/>
          <w:bCs/>
          <w:sz w:val="28"/>
          <w:szCs w:val="28"/>
        </w:rPr>
        <w:t>dnum</w:t>
      </w:r>
      <w:proofErr w:type="spellEnd"/>
      <w:r w:rsidR="001B1F9F" w:rsidRPr="001B1F9F">
        <w:rPr>
          <w:b/>
          <w:bCs/>
          <w:sz w:val="28"/>
          <w:szCs w:val="28"/>
        </w:rPr>
        <w:t>)</w:t>
      </w:r>
      <w:r w:rsidR="001B1F9F">
        <w:rPr>
          <w:b/>
          <w:bCs/>
          <w:sz w:val="28"/>
          <w:szCs w:val="28"/>
        </w:rPr>
        <w:t xml:space="preserve"> </w:t>
      </w:r>
      <w:r w:rsidR="001B1F9F">
        <w:rPr>
          <w:sz w:val="28"/>
          <w:szCs w:val="28"/>
        </w:rPr>
        <w:t>ranges from 1-</w:t>
      </w:r>
      <w:r w:rsidR="00127729">
        <w:rPr>
          <w:sz w:val="28"/>
          <w:szCs w:val="28"/>
        </w:rPr>
        <w:t>97,</w:t>
      </w:r>
      <w:r w:rsidR="00127729" w:rsidRPr="001B1F9F">
        <w:rPr>
          <w:b/>
          <w:bCs/>
          <w:sz w:val="28"/>
          <w:szCs w:val="28"/>
        </w:rPr>
        <w:t xml:space="preserve"> cancer</w:t>
      </w:r>
      <w:r w:rsidR="001B1F9F" w:rsidRPr="001B1F9F">
        <w:rPr>
          <w:b/>
          <w:bCs/>
          <w:sz w:val="28"/>
          <w:szCs w:val="28"/>
        </w:rPr>
        <w:t xml:space="preserve"> volume(</w:t>
      </w:r>
      <w:proofErr w:type="spellStart"/>
      <w:r w:rsidR="001B1F9F" w:rsidRPr="001B1F9F">
        <w:rPr>
          <w:b/>
          <w:bCs/>
          <w:sz w:val="28"/>
          <w:szCs w:val="28"/>
        </w:rPr>
        <w:t>cancerv</w:t>
      </w:r>
      <w:proofErr w:type="spellEnd"/>
      <w:r w:rsidR="001B1F9F" w:rsidRPr="001B1F9F">
        <w:rPr>
          <w:b/>
          <w:bCs/>
          <w:sz w:val="28"/>
          <w:szCs w:val="28"/>
        </w:rPr>
        <w:t>)</w:t>
      </w:r>
      <w:r w:rsidR="00127729">
        <w:rPr>
          <w:b/>
          <w:bCs/>
          <w:sz w:val="28"/>
          <w:szCs w:val="28"/>
        </w:rPr>
        <w:t xml:space="preserve"> </w:t>
      </w:r>
      <w:r w:rsidR="00127729" w:rsidRPr="00127729">
        <w:rPr>
          <w:sz w:val="28"/>
          <w:szCs w:val="28"/>
        </w:rPr>
        <w:t>in the range 0.2592 to 45.6042</w:t>
      </w:r>
      <w:r w:rsidR="00127729">
        <w:rPr>
          <w:sz w:val="28"/>
          <w:szCs w:val="28"/>
        </w:rPr>
        <w:t xml:space="preserve"> cc, </w:t>
      </w:r>
      <w:r w:rsidR="00127729" w:rsidRPr="00127729">
        <w:rPr>
          <w:b/>
          <w:bCs/>
          <w:sz w:val="28"/>
          <w:szCs w:val="28"/>
        </w:rPr>
        <w:t>weight(weight)</w:t>
      </w:r>
      <w:r w:rsidR="00127729">
        <w:rPr>
          <w:sz w:val="28"/>
          <w:szCs w:val="28"/>
        </w:rPr>
        <w:t xml:space="preserve"> ranges from </w:t>
      </w:r>
      <w:r w:rsidR="00127729" w:rsidRPr="00127729">
        <w:rPr>
          <w:sz w:val="28"/>
          <w:szCs w:val="28"/>
        </w:rPr>
        <w:t>10.697</w:t>
      </w:r>
      <w:r w:rsidR="00127729">
        <w:rPr>
          <w:sz w:val="28"/>
          <w:szCs w:val="28"/>
        </w:rPr>
        <w:t>-</w:t>
      </w:r>
      <w:r w:rsidR="00127729" w:rsidRPr="00127729">
        <w:rPr>
          <w:sz w:val="28"/>
          <w:szCs w:val="28"/>
        </w:rPr>
        <w:t xml:space="preserve"> 450.339</w:t>
      </w:r>
      <w:r w:rsidR="00317C38">
        <w:rPr>
          <w:sz w:val="28"/>
          <w:szCs w:val="28"/>
        </w:rPr>
        <w:t xml:space="preserve"> gm</w:t>
      </w:r>
      <w:r w:rsidR="00127729">
        <w:rPr>
          <w:sz w:val="28"/>
          <w:szCs w:val="28"/>
        </w:rPr>
        <w:t xml:space="preserve">, </w:t>
      </w:r>
      <w:r w:rsidR="00127729" w:rsidRPr="00127729">
        <w:rPr>
          <w:b/>
          <w:bCs/>
          <w:sz w:val="28"/>
          <w:szCs w:val="28"/>
        </w:rPr>
        <w:t>age(age)</w:t>
      </w:r>
      <w:r w:rsidR="00127729">
        <w:rPr>
          <w:sz w:val="28"/>
          <w:szCs w:val="28"/>
        </w:rPr>
        <w:t xml:space="preserve"> ranges from 41-79,</w:t>
      </w:r>
      <w:r w:rsidR="00317C38">
        <w:rPr>
          <w:sz w:val="28"/>
          <w:szCs w:val="28"/>
        </w:rPr>
        <w:t xml:space="preserve"> </w:t>
      </w:r>
      <w:r w:rsidR="00317C38" w:rsidRPr="00317C38">
        <w:rPr>
          <w:b/>
          <w:bCs/>
          <w:sz w:val="28"/>
          <w:szCs w:val="28"/>
        </w:rPr>
        <w:t>benign prostatic hyperplasia(hyperplasia)</w:t>
      </w:r>
      <w:r w:rsidR="00317C38" w:rsidRPr="00317C38">
        <w:rPr>
          <w:sz w:val="28"/>
          <w:szCs w:val="28"/>
        </w:rPr>
        <w:t xml:space="preserve"> ranges from 0000-10.2779</w:t>
      </w:r>
      <w:r w:rsidR="00317C38">
        <w:rPr>
          <w:sz w:val="28"/>
          <w:szCs w:val="28"/>
        </w:rPr>
        <w:t xml:space="preserve"> cm^2,</w:t>
      </w:r>
      <w:r w:rsidR="00317C38" w:rsidRPr="00317C38">
        <w:rPr>
          <w:b/>
          <w:bCs/>
          <w:sz w:val="28"/>
          <w:szCs w:val="28"/>
        </w:rPr>
        <w:t>seminal vesicle invasion(seminal)</w:t>
      </w:r>
      <w:r w:rsidR="00317C38">
        <w:rPr>
          <w:sz w:val="28"/>
          <w:szCs w:val="28"/>
        </w:rPr>
        <w:t xml:space="preserve"> ranges from </w:t>
      </w:r>
      <w:r w:rsidR="00317C38" w:rsidRPr="00317C38">
        <w:rPr>
          <w:sz w:val="28"/>
          <w:szCs w:val="28"/>
        </w:rPr>
        <w:t>0</w:t>
      </w:r>
      <w:r w:rsidR="00317C38">
        <w:rPr>
          <w:sz w:val="28"/>
          <w:szCs w:val="28"/>
        </w:rPr>
        <w:t>-</w:t>
      </w:r>
      <w:r w:rsidR="00317C38" w:rsidRPr="00317C38">
        <w:rPr>
          <w:sz w:val="28"/>
          <w:szCs w:val="28"/>
        </w:rPr>
        <w:t>1</w:t>
      </w:r>
      <w:r w:rsidR="00317C38">
        <w:rPr>
          <w:sz w:val="28"/>
          <w:szCs w:val="28"/>
        </w:rPr>
        <w:t>:1 if yes; 0 otherwise, capsular penetration (capsular) ranges from</w:t>
      </w:r>
      <w:r w:rsidR="00317C38" w:rsidRPr="00317C38">
        <w:rPr>
          <w:sz w:val="28"/>
          <w:szCs w:val="28"/>
        </w:rPr>
        <w:t>0.0000</w:t>
      </w:r>
      <w:r w:rsidR="00317C38">
        <w:rPr>
          <w:sz w:val="28"/>
          <w:szCs w:val="28"/>
        </w:rPr>
        <w:t>-</w:t>
      </w:r>
      <w:r w:rsidR="00317C38" w:rsidRPr="00317C38">
        <w:rPr>
          <w:sz w:val="28"/>
          <w:szCs w:val="28"/>
        </w:rPr>
        <w:t>18.1741</w:t>
      </w:r>
      <w:r w:rsidR="00317C38">
        <w:rPr>
          <w:sz w:val="28"/>
          <w:szCs w:val="28"/>
        </w:rPr>
        <w:t xml:space="preserve"> cm, Gleason score(score) </w:t>
      </w:r>
      <w:r w:rsidR="00FD0C69">
        <w:rPr>
          <w:sz w:val="28"/>
          <w:szCs w:val="28"/>
        </w:rPr>
        <w:t>either</w:t>
      </w:r>
      <w:r w:rsidR="00317C38">
        <w:rPr>
          <w:sz w:val="28"/>
          <w:szCs w:val="28"/>
        </w:rPr>
        <w:t xml:space="preserve"> 6,7 or 8 with 8 indicating worse prognosis.</w:t>
      </w:r>
    </w:p>
    <w:p w14:paraId="35E930EE" w14:textId="4E06E10B" w:rsidR="00054009" w:rsidRDefault="00054009" w:rsidP="0028646F">
      <w:pPr>
        <w:rPr>
          <w:sz w:val="28"/>
          <w:szCs w:val="28"/>
        </w:rPr>
      </w:pPr>
    </w:p>
    <w:p w14:paraId="78F440E1" w14:textId="7D485B56" w:rsidR="00054009" w:rsidRDefault="00054009" w:rsidP="0028646F">
      <w:pPr>
        <w:rPr>
          <w:sz w:val="28"/>
          <w:szCs w:val="28"/>
        </w:rPr>
      </w:pPr>
    </w:p>
    <w:p w14:paraId="5BE4F4D7" w14:textId="7991CD05" w:rsidR="007C6E2D" w:rsidRDefault="007C6E2D" w:rsidP="0028646F">
      <w:pPr>
        <w:rPr>
          <w:sz w:val="28"/>
          <w:szCs w:val="28"/>
        </w:rPr>
      </w:pPr>
    </w:p>
    <w:p w14:paraId="69732EC0" w14:textId="02D5785C" w:rsidR="007C6E2D" w:rsidRDefault="007C6E2D" w:rsidP="0028646F">
      <w:pPr>
        <w:rPr>
          <w:sz w:val="28"/>
          <w:szCs w:val="28"/>
        </w:rPr>
      </w:pPr>
    </w:p>
    <w:p w14:paraId="52771785" w14:textId="3DCE28B4" w:rsidR="007C6E2D" w:rsidRDefault="007C6E2D" w:rsidP="0028646F">
      <w:pPr>
        <w:rPr>
          <w:sz w:val="28"/>
          <w:szCs w:val="28"/>
        </w:rPr>
      </w:pPr>
    </w:p>
    <w:p w14:paraId="5FB6CBFE" w14:textId="1DE98A18" w:rsidR="00013F78" w:rsidRDefault="00013F78" w:rsidP="0028646F">
      <w:pPr>
        <w:rPr>
          <w:b/>
          <w:bCs/>
          <w:sz w:val="36"/>
          <w:szCs w:val="36"/>
        </w:rPr>
      </w:pPr>
    </w:p>
    <w:p w14:paraId="018E2FA9" w14:textId="77777777" w:rsidR="00013F78" w:rsidRDefault="00013F78" w:rsidP="0028646F">
      <w:pPr>
        <w:rPr>
          <w:b/>
          <w:bCs/>
          <w:sz w:val="36"/>
          <w:szCs w:val="36"/>
        </w:rPr>
      </w:pPr>
    </w:p>
    <w:p w14:paraId="28FC54A3" w14:textId="749E8CD8" w:rsidR="007C6E2D" w:rsidRDefault="007C6E2D" w:rsidP="0028646F">
      <w:pPr>
        <w:rPr>
          <w:b/>
          <w:bCs/>
          <w:sz w:val="36"/>
          <w:szCs w:val="36"/>
        </w:rPr>
      </w:pPr>
      <w:r w:rsidRPr="007C6E2D">
        <w:rPr>
          <w:b/>
          <w:bCs/>
          <w:sz w:val="36"/>
          <w:szCs w:val="36"/>
        </w:rPr>
        <w:t>Statistical analysis</w:t>
      </w:r>
    </w:p>
    <w:p w14:paraId="79CA468D" w14:textId="65C24446" w:rsidR="007C6E2D" w:rsidRDefault="0085029E" w:rsidP="0028646F">
      <w:pPr>
        <w:rPr>
          <w:sz w:val="28"/>
          <w:szCs w:val="28"/>
        </w:rPr>
      </w:pPr>
      <w:r>
        <w:rPr>
          <w:sz w:val="28"/>
          <w:szCs w:val="28"/>
        </w:rPr>
        <w:t>The data used in the study is in .csv(csv) format. The data is analyzed by a statistical software R version 4.2.2(2022-03-10</w:t>
      </w:r>
      <w:proofErr w:type="gramStart"/>
      <w:r>
        <w:rPr>
          <w:sz w:val="28"/>
          <w:szCs w:val="28"/>
        </w:rPr>
        <w:t>)</w:t>
      </w:r>
      <w:proofErr w:type="gramEnd"/>
      <w:r>
        <w:rPr>
          <w:sz w:val="28"/>
          <w:szCs w:val="28"/>
        </w:rPr>
        <w:t xml:space="preserve"> and multiple regression is the statistical technique used to analyze the data.</w:t>
      </w:r>
      <w:r w:rsidR="00FD63E6">
        <w:rPr>
          <w:sz w:val="28"/>
          <w:szCs w:val="28"/>
        </w:rPr>
        <w:t xml:space="preserve"> The importance of each predictor variable </w:t>
      </w:r>
      <w:r w:rsidR="0012612D">
        <w:rPr>
          <w:sz w:val="28"/>
          <w:szCs w:val="28"/>
        </w:rPr>
        <w:t>is</w:t>
      </w:r>
      <w:r w:rsidR="00FD63E6">
        <w:rPr>
          <w:sz w:val="28"/>
          <w:szCs w:val="28"/>
        </w:rPr>
        <w:t xml:space="preserve"> individually studied.</w:t>
      </w:r>
      <w:r w:rsidR="0012612D">
        <w:rPr>
          <w:sz w:val="28"/>
          <w:szCs w:val="28"/>
        </w:rPr>
        <w:t xml:space="preserve"> For the variable selection in regression, Automated variable selection method is used, and the best subset of predictors is identified. </w:t>
      </w:r>
    </w:p>
    <w:p w14:paraId="4EC01EE3" w14:textId="5F5FD3E0" w:rsidR="0012612D" w:rsidRDefault="0012612D" w:rsidP="0028646F">
      <w:pPr>
        <w:rPr>
          <w:sz w:val="28"/>
          <w:szCs w:val="28"/>
        </w:rPr>
      </w:pPr>
    </w:p>
    <w:p w14:paraId="7A501728" w14:textId="5A63A3C2" w:rsidR="009A724B" w:rsidRDefault="009A724B" w:rsidP="0028646F">
      <w:pPr>
        <w:rPr>
          <w:sz w:val="28"/>
          <w:szCs w:val="28"/>
        </w:rPr>
      </w:pPr>
    </w:p>
    <w:p w14:paraId="3B8E3C7E" w14:textId="77777777" w:rsidR="00013F78" w:rsidRDefault="00013F78" w:rsidP="0028646F">
      <w:pPr>
        <w:rPr>
          <w:sz w:val="28"/>
          <w:szCs w:val="28"/>
        </w:rPr>
      </w:pPr>
    </w:p>
    <w:p w14:paraId="727341AE" w14:textId="1A3CA69F" w:rsidR="0012612D" w:rsidRDefault="0012612D" w:rsidP="0028646F">
      <w:pPr>
        <w:rPr>
          <w:b/>
          <w:bCs/>
          <w:sz w:val="36"/>
          <w:szCs w:val="36"/>
        </w:rPr>
      </w:pPr>
      <w:r w:rsidRPr="0012612D">
        <w:rPr>
          <w:b/>
          <w:bCs/>
          <w:sz w:val="36"/>
          <w:szCs w:val="36"/>
        </w:rPr>
        <w:t>Model Assumption</w:t>
      </w:r>
    </w:p>
    <w:p w14:paraId="23D0D072" w14:textId="082E486E" w:rsidR="0012612D" w:rsidRDefault="00FD0C69" w:rsidP="0028646F">
      <w:pPr>
        <w:rPr>
          <w:sz w:val="28"/>
          <w:szCs w:val="28"/>
        </w:rPr>
      </w:pPr>
      <w:r>
        <w:rPr>
          <w:sz w:val="28"/>
          <w:szCs w:val="28"/>
        </w:rPr>
        <w:t xml:space="preserve">The significance alpha value </w:t>
      </w:r>
      <w:r w:rsidR="00992F43">
        <w:rPr>
          <w:sz w:val="28"/>
          <w:szCs w:val="28"/>
        </w:rPr>
        <w:t xml:space="preserve">used in this study is 0.05. </w:t>
      </w:r>
      <w:r w:rsidR="00033AEA">
        <w:rPr>
          <w:sz w:val="28"/>
          <w:szCs w:val="28"/>
        </w:rPr>
        <w:t xml:space="preserve">By using mean, median, variance, maximum, minimum and standard deviation, the types of variables </w:t>
      </w:r>
      <w:r w:rsidR="0017343F">
        <w:rPr>
          <w:sz w:val="28"/>
          <w:szCs w:val="28"/>
        </w:rPr>
        <w:t>are</w:t>
      </w:r>
      <w:r w:rsidR="00033AEA">
        <w:rPr>
          <w:sz w:val="28"/>
          <w:szCs w:val="28"/>
        </w:rPr>
        <w:t xml:space="preserve"> identified. M</w:t>
      </w:r>
      <w:r w:rsidR="008E7155">
        <w:rPr>
          <w:sz w:val="28"/>
          <w:szCs w:val="28"/>
        </w:rPr>
        <w:t xml:space="preserve">ost of the </w:t>
      </w:r>
      <w:r w:rsidR="00992F43">
        <w:rPr>
          <w:sz w:val="28"/>
          <w:szCs w:val="28"/>
        </w:rPr>
        <w:t>predictor variable</w:t>
      </w:r>
      <w:r w:rsidR="008E7155">
        <w:rPr>
          <w:sz w:val="28"/>
          <w:szCs w:val="28"/>
        </w:rPr>
        <w:t>s are continuous variables and the two categorical variables in the data are seminal vesicle invasion and Gleason score.</w:t>
      </w:r>
      <w:r w:rsidR="00033AEA">
        <w:rPr>
          <w:sz w:val="28"/>
          <w:szCs w:val="28"/>
        </w:rPr>
        <w:t xml:space="preserve"> </w:t>
      </w:r>
    </w:p>
    <w:p w14:paraId="729D5629" w14:textId="2C39AE12" w:rsidR="0017343F" w:rsidRDefault="0017343F" w:rsidP="0028646F">
      <w:pPr>
        <w:rPr>
          <w:sz w:val="28"/>
          <w:szCs w:val="28"/>
        </w:rPr>
      </w:pPr>
    </w:p>
    <w:p w14:paraId="3BD7C2FA" w14:textId="77777777" w:rsidR="009A724B" w:rsidRDefault="009A724B" w:rsidP="0028646F">
      <w:pPr>
        <w:rPr>
          <w:sz w:val="28"/>
          <w:szCs w:val="28"/>
        </w:rPr>
      </w:pPr>
    </w:p>
    <w:p w14:paraId="09E34019" w14:textId="41231078" w:rsidR="0017343F" w:rsidRDefault="0017343F" w:rsidP="0028646F">
      <w:pPr>
        <w:rPr>
          <w:b/>
          <w:bCs/>
          <w:sz w:val="36"/>
          <w:szCs w:val="36"/>
        </w:rPr>
      </w:pPr>
      <w:r w:rsidRPr="0017343F">
        <w:rPr>
          <w:b/>
          <w:bCs/>
          <w:sz w:val="36"/>
          <w:szCs w:val="36"/>
        </w:rPr>
        <w:t xml:space="preserve">Primary Objective Analysis </w:t>
      </w:r>
    </w:p>
    <w:p w14:paraId="797D5BD6" w14:textId="5DA024FC" w:rsidR="00013F78" w:rsidRDefault="0017343F" w:rsidP="0028646F">
      <w:pPr>
        <w:rPr>
          <w:sz w:val="28"/>
          <w:szCs w:val="28"/>
        </w:rPr>
      </w:pPr>
      <w:r>
        <w:rPr>
          <w:sz w:val="28"/>
          <w:szCs w:val="28"/>
        </w:rPr>
        <w:t xml:space="preserve">It is necessary to study each of the predictor variable before starting </w:t>
      </w:r>
      <w:r w:rsidR="009A724B">
        <w:rPr>
          <w:sz w:val="28"/>
          <w:szCs w:val="28"/>
        </w:rPr>
        <w:t>the actual analysis</w:t>
      </w:r>
      <w:r w:rsidR="00BC2504">
        <w:rPr>
          <w:sz w:val="28"/>
          <w:szCs w:val="28"/>
        </w:rPr>
        <w:t xml:space="preserve"> of the data</w:t>
      </w:r>
      <w:r>
        <w:rPr>
          <w:sz w:val="28"/>
          <w:szCs w:val="28"/>
        </w:rPr>
        <w:t xml:space="preserve">. </w:t>
      </w:r>
      <w:r w:rsidR="009A724B">
        <w:rPr>
          <w:sz w:val="28"/>
          <w:szCs w:val="28"/>
        </w:rPr>
        <w:t xml:space="preserve">In order to have a model that is properly fit, a few important steps are needed which can be helpful by suggesting if data transformation required for a better fit. </w:t>
      </w:r>
      <w:r w:rsidR="00013F78">
        <w:rPr>
          <w:sz w:val="28"/>
          <w:szCs w:val="28"/>
        </w:rPr>
        <w:t>Exploring each</w:t>
      </w:r>
      <w:r w:rsidR="009A724B">
        <w:rPr>
          <w:sz w:val="28"/>
          <w:szCs w:val="28"/>
        </w:rPr>
        <w:t xml:space="preserve"> variable in the data set and observing the degree of asymmetry </w:t>
      </w:r>
      <w:r w:rsidR="00013F78">
        <w:rPr>
          <w:sz w:val="28"/>
          <w:szCs w:val="28"/>
        </w:rPr>
        <w:t>by testing for skewness along with outliers is important to obtain a better fit model.</w:t>
      </w:r>
    </w:p>
    <w:p w14:paraId="3A7A8423" w14:textId="092C0D88" w:rsidR="00736DC8" w:rsidRDefault="00736DC8" w:rsidP="00736DC8">
      <w:pPr>
        <w:tabs>
          <w:tab w:val="left" w:pos="6831"/>
        </w:tabs>
        <w:rPr>
          <w:sz w:val="28"/>
          <w:szCs w:val="28"/>
        </w:rPr>
      </w:pPr>
      <w:r>
        <w:rPr>
          <w:sz w:val="28"/>
          <w:szCs w:val="28"/>
        </w:rPr>
        <w:tab/>
        <w:t>(b) Boxplot of weight</w:t>
      </w:r>
    </w:p>
    <w:p w14:paraId="7C350281" w14:textId="582758A9" w:rsidR="00013F78" w:rsidRPr="00611332" w:rsidRDefault="00611332" w:rsidP="0061133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Boxplot of cancer volume</w:t>
      </w:r>
    </w:p>
    <w:p w14:paraId="3CC7FE6D" w14:textId="532FAE5C" w:rsidR="00013F78" w:rsidRDefault="00736DC8" w:rsidP="0028646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2B972BA" wp14:editId="753184EE">
            <wp:simplePos x="0" y="0"/>
            <wp:positionH relativeFrom="column">
              <wp:posOffset>3422650</wp:posOffset>
            </wp:positionH>
            <wp:positionV relativeFrom="paragraph">
              <wp:posOffset>128270</wp:posOffset>
            </wp:positionV>
            <wp:extent cx="3151505" cy="2574925"/>
            <wp:effectExtent l="0" t="0" r="0" b="31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8" r="-6" b="6947"/>
                    <a:stretch/>
                  </pic:blipFill>
                  <pic:spPr bwMode="auto">
                    <a:xfrm rot="10800000" flipH="1" flipV="1">
                      <a:off x="0" y="0"/>
                      <a:ext cx="3151505" cy="257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332">
        <w:fldChar w:fldCharType="begin"/>
      </w:r>
      <w:r w:rsidR="00611332">
        <w:instrText xml:space="preserve"> INCLUDEPICTURE "http://127.0.0.1:51222/chunk_output/A5CAE2B1DE6EEB75/D3E9E6CF/cslu9777hh22j/000121.png" \* MERGEFORMATINET </w:instrText>
      </w:r>
      <w:r w:rsidR="00611332">
        <w:fldChar w:fldCharType="separate"/>
      </w:r>
      <w:r w:rsidR="00611332">
        <w:rPr>
          <w:noProof/>
        </w:rPr>
        <mc:AlternateContent>
          <mc:Choice Requires="wps">
            <w:drawing>
              <wp:inline distT="0" distB="0" distL="0" distR="0" wp14:anchorId="07EE0212" wp14:editId="15E42981">
                <wp:extent cx="304800" cy="304800"/>
                <wp:effectExtent l="0" t="0" r="0" b="0"/>
                <wp:docPr id="2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EAB9E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 w:rsidR="00611332">
        <w:fldChar w:fldCharType="end"/>
      </w:r>
      <w:r w:rsidR="00611332" w:rsidRPr="00611332">
        <w:t xml:space="preserve"> </w:t>
      </w:r>
      <w:r w:rsidR="00611332">
        <w:fldChar w:fldCharType="begin"/>
      </w:r>
      <w:r w:rsidR="00611332">
        <w:instrText xml:space="preserve"> INCLUDEPICTURE "http://127.0.0.1:51222/chunk_output/A5CAE2B1DE6EEB75/D3E9E6CF/cslu9777hh22j/000121.png" \* MERGEFORMATINET </w:instrText>
      </w:r>
      <w:r w:rsidR="00611332">
        <w:fldChar w:fldCharType="separate"/>
      </w:r>
      <w:r w:rsidR="00611332">
        <w:rPr>
          <w:noProof/>
        </w:rPr>
        <mc:AlternateContent>
          <mc:Choice Requires="wps">
            <w:drawing>
              <wp:inline distT="0" distB="0" distL="0" distR="0" wp14:anchorId="7C1094FF" wp14:editId="6AB8FED4">
                <wp:extent cx="304800" cy="304800"/>
                <wp:effectExtent l="0" t="0" r="0" b="0"/>
                <wp:docPr id="3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477FD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 w:rsidR="00611332">
        <w:fldChar w:fldCharType="end"/>
      </w:r>
      <w:r w:rsidR="00611332" w:rsidRPr="00611332">
        <w:t xml:space="preserve"> </w:t>
      </w:r>
      <w:r>
        <w:fldChar w:fldCharType="begin"/>
      </w:r>
      <w:r>
        <w:instrText xml:space="preserve"> INCLUDEPICTURE "http://127.0.0.1:51222/chunk_output/A5CAE2B1DE6EEB75/D3E9E6CF/cslu9777hh22j/000126.png"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5CFE5C81" wp14:editId="03BCDD78">
                <wp:extent cx="304800" cy="304800"/>
                <wp:effectExtent l="0" t="0" r="0" b="0"/>
                <wp:docPr id="9" name="Rectangl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5A9654" id="Rectangle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  <w:r>
        <w:t xml:space="preserve">   </w:t>
      </w:r>
    </w:p>
    <w:p w14:paraId="19E64A9D" w14:textId="7CFCCA42" w:rsidR="00736DC8" w:rsidRDefault="00736DC8" w:rsidP="0028646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394407" wp14:editId="6075A21F">
            <wp:extent cx="2516456" cy="1651427"/>
            <wp:effectExtent l="0" t="0" r="0" b="0"/>
            <wp:docPr id="7" name="Picture 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ox and whisker char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3" r="2486" b="7474"/>
                    <a:stretch/>
                  </pic:blipFill>
                  <pic:spPr bwMode="auto">
                    <a:xfrm>
                      <a:off x="0" y="0"/>
                      <a:ext cx="2705248" cy="1775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    </w:t>
      </w:r>
    </w:p>
    <w:p w14:paraId="68A25BE6" w14:textId="77777777" w:rsidR="00736DC8" w:rsidRPr="00736DC8" w:rsidRDefault="00736DC8" w:rsidP="00736DC8">
      <w:pPr>
        <w:rPr>
          <w:sz w:val="28"/>
          <w:szCs w:val="28"/>
        </w:rPr>
      </w:pPr>
    </w:p>
    <w:p w14:paraId="6C1A476E" w14:textId="71A206A7" w:rsidR="00736DC8" w:rsidRDefault="00736DC8" w:rsidP="0028646F">
      <w:pPr>
        <w:rPr>
          <w:sz w:val="28"/>
          <w:szCs w:val="28"/>
        </w:rPr>
      </w:pPr>
    </w:p>
    <w:p w14:paraId="44BDA1FC" w14:textId="77777777" w:rsidR="00F95B05" w:rsidRDefault="00736DC8" w:rsidP="00736DC8">
      <w:pPr>
        <w:tabs>
          <w:tab w:val="center" w:pos="2180"/>
        </w:tabs>
        <w:rPr>
          <w:sz w:val="28"/>
          <w:szCs w:val="28"/>
        </w:rPr>
      </w:pPr>
      <w:r>
        <w:rPr>
          <w:sz w:val="28"/>
          <w:szCs w:val="28"/>
        </w:rPr>
        <w:tab/>
        <w:t xml:space="preserve">     </w:t>
      </w:r>
    </w:p>
    <w:p w14:paraId="5BDEAEA3" w14:textId="77777777" w:rsidR="0058307F" w:rsidRDefault="00736DC8" w:rsidP="00736DC8">
      <w:pPr>
        <w:tabs>
          <w:tab w:val="center" w:pos="2180"/>
        </w:tabs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br w:type="textWrapping" w:clear="all"/>
      </w:r>
    </w:p>
    <w:p w14:paraId="5E33486F" w14:textId="77777777" w:rsidR="0058307F" w:rsidRDefault="0058307F" w:rsidP="00736DC8">
      <w:pPr>
        <w:tabs>
          <w:tab w:val="center" w:pos="2180"/>
        </w:tabs>
        <w:rPr>
          <w:sz w:val="28"/>
          <w:szCs w:val="28"/>
        </w:rPr>
      </w:pPr>
    </w:p>
    <w:p w14:paraId="5F9F90CC" w14:textId="77777777" w:rsidR="0058307F" w:rsidRDefault="0058307F" w:rsidP="00736DC8">
      <w:pPr>
        <w:tabs>
          <w:tab w:val="center" w:pos="2180"/>
        </w:tabs>
        <w:rPr>
          <w:sz w:val="28"/>
          <w:szCs w:val="28"/>
        </w:rPr>
      </w:pPr>
    </w:p>
    <w:p w14:paraId="4284707E" w14:textId="77777777" w:rsidR="0058307F" w:rsidRDefault="0058307F" w:rsidP="00736DC8">
      <w:pPr>
        <w:tabs>
          <w:tab w:val="center" w:pos="2180"/>
        </w:tabs>
        <w:rPr>
          <w:sz w:val="28"/>
          <w:szCs w:val="28"/>
        </w:rPr>
      </w:pPr>
    </w:p>
    <w:p w14:paraId="3E975AFF" w14:textId="77777777" w:rsidR="0058307F" w:rsidRDefault="0058307F" w:rsidP="00736DC8">
      <w:pPr>
        <w:tabs>
          <w:tab w:val="center" w:pos="2180"/>
        </w:tabs>
        <w:rPr>
          <w:sz w:val="28"/>
          <w:szCs w:val="28"/>
        </w:rPr>
      </w:pPr>
    </w:p>
    <w:p w14:paraId="2BB3F60F" w14:textId="6DDC7C3E" w:rsidR="00013F78" w:rsidRDefault="00736DC8" w:rsidP="00736DC8">
      <w:pPr>
        <w:tabs>
          <w:tab w:val="center" w:pos="2180"/>
        </w:tabs>
        <w:rPr>
          <w:sz w:val="28"/>
          <w:szCs w:val="28"/>
        </w:rPr>
      </w:pPr>
      <w:r>
        <w:rPr>
          <w:sz w:val="28"/>
          <w:szCs w:val="28"/>
        </w:rPr>
        <w:t>(c) Bo</w:t>
      </w:r>
      <w:r w:rsidR="00F95B05">
        <w:rPr>
          <w:sz w:val="28"/>
          <w:szCs w:val="28"/>
        </w:rPr>
        <w:t>xplot of age</w:t>
      </w:r>
    </w:p>
    <w:p w14:paraId="3C220EA2" w14:textId="0D9B3149" w:rsidR="00264773" w:rsidRDefault="00F95B05" w:rsidP="00F95B05">
      <w:pPr>
        <w:tabs>
          <w:tab w:val="left" w:pos="6535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5C5DEA08" wp14:editId="268EDE12">
            <wp:simplePos x="0" y="0"/>
            <wp:positionH relativeFrom="column">
              <wp:posOffset>-315205</wp:posOffset>
            </wp:positionH>
            <wp:positionV relativeFrom="paragraph">
              <wp:posOffset>285946</wp:posOffset>
            </wp:positionV>
            <wp:extent cx="2755786" cy="1933233"/>
            <wp:effectExtent l="0" t="0" r="635" b="0"/>
            <wp:wrapSquare wrapText="bothSides"/>
            <wp:docPr id="11" name="Picture 1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ox and whisker char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9" b="6176"/>
                    <a:stretch/>
                  </pic:blipFill>
                  <pic:spPr bwMode="auto">
                    <a:xfrm>
                      <a:off x="0" y="0"/>
                      <a:ext cx="2755786" cy="193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                                                                      </w:t>
      </w:r>
    </w:p>
    <w:p w14:paraId="1B6506B0" w14:textId="2E7A2FFF" w:rsidR="00F95B05" w:rsidRDefault="00264773" w:rsidP="00F95B05">
      <w:pPr>
        <w:tabs>
          <w:tab w:val="left" w:pos="6535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</w:t>
      </w:r>
      <w:r w:rsidR="00F95B05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</w:t>
      </w:r>
      <w:r w:rsidR="00F95B05">
        <w:rPr>
          <w:sz w:val="28"/>
          <w:szCs w:val="28"/>
        </w:rPr>
        <w:t>(d)Boxplot</w:t>
      </w:r>
      <w:r>
        <w:rPr>
          <w:sz w:val="28"/>
          <w:szCs w:val="28"/>
        </w:rPr>
        <w:t xml:space="preserve"> </w:t>
      </w:r>
      <w:r w:rsidR="00F95B05">
        <w:rPr>
          <w:sz w:val="28"/>
          <w:szCs w:val="28"/>
        </w:rPr>
        <w:t>of</w:t>
      </w:r>
      <w:r w:rsidR="00FD1C53">
        <w:rPr>
          <w:sz w:val="28"/>
          <w:szCs w:val="28"/>
        </w:rPr>
        <w:t xml:space="preserve"> </w:t>
      </w:r>
      <w:r w:rsidR="00F95B05">
        <w:rPr>
          <w:sz w:val="28"/>
          <w:szCs w:val="28"/>
        </w:rPr>
        <w:t>hyperplasia</w:t>
      </w:r>
    </w:p>
    <w:p w14:paraId="0DE6553D" w14:textId="31135A65" w:rsidR="00F95B05" w:rsidRDefault="00F95B05" w:rsidP="00F95B05">
      <w:pPr>
        <w:tabs>
          <w:tab w:val="left" w:pos="6535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48F01CD" wp14:editId="72B4BB1B">
            <wp:simplePos x="0" y="0"/>
            <wp:positionH relativeFrom="column">
              <wp:posOffset>3540369</wp:posOffset>
            </wp:positionH>
            <wp:positionV relativeFrom="paragraph">
              <wp:posOffset>53047</wp:posOffset>
            </wp:positionV>
            <wp:extent cx="2871326" cy="1746738"/>
            <wp:effectExtent l="0" t="0" r="0" b="6350"/>
            <wp:wrapSquare wrapText="bothSides"/>
            <wp:docPr id="12" name="Picture 1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ox and whisker char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7" r="-5" b="6799"/>
                    <a:stretch/>
                  </pic:blipFill>
                  <pic:spPr bwMode="auto">
                    <a:xfrm>
                      <a:off x="0" y="0"/>
                      <a:ext cx="2871326" cy="174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B4F767" w14:textId="6B543585" w:rsidR="0058307F" w:rsidRDefault="00F95B05" w:rsidP="0058307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>
        <w:rPr>
          <w:sz w:val="28"/>
          <w:szCs w:val="28"/>
        </w:rPr>
        <w:br w:type="textWrapping" w:clear="all"/>
      </w:r>
    </w:p>
    <w:p w14:paraId="22AEAB66" w14:textId="77777777" w:rsidR="0058307F" w:rsidRDefault="0058307F" w:rsidP="007751EB">
      <w:pPr>
        <w:tabs>
          <w:tab w:val="left" w:pos="6314"/>
        </w:tabs>
        <w:rPr>
          <w:sz w:val="28"/>
          <w:szCs w:val="28"/>
        </w:rPr>
      </w:pPr>
    </w:p>
    <w:p w14:paraId="63447D7A" w14:textId="77777777" w:rsidR="0058307F" w:rsidRDefault="0058307F" w:rsidP="007751EB">
      <w:pPr>
        <w:tabs>
          <w:tab w:val="left" w:pos="6314"/>
        </w:tabs>
        <w:rPr>
          <w:sz w:val="28"/>
          <w:szCs w:val="28"/>
        </w:rPr>
      </w:pPr>
    </w:p>
    <w:p w14:paraId="6D59D48C" w14:textId="21F230BD" w:rsidR="007751EB" w:rsidRDefault="00617A58" w:rsidP="007751EB">
      <w:pPr>
        <w:tabs>
          <w:tab w:val="left" w:pos="6314"/>
        </w:tabs>
        <w:rPr>
          <w:sz w:val="28"/>
          <w:szCs w:val="28"/>
        </w:rPr>
      </w:pPr>
      <w:r>
        <w:rPr>
          <w:sz w:val="28"/>
          <w:szCs w:val="28"/>
        </w:rPr>
        <w:t xml:space="preserve">(f) </w:t>
      </w:r>
      <w:r w:rsidR="007751EB">
        <w:rPr>
          <w:sz w:val="28"/>
          <w:szCs w:val="28"/>
        </w:rPr>
        <w:t>Boxplot of capsular</w:t>
      </w:r>
    </w:p>
    <w:p w14:paraId="012C8360" w14:textId="77777777" w:rsidR="007751EB" w:rsidRDefault="007751EB" w:rsidP="007751EB">
      <w:pPr>
        <w:tabs>
          <w:tab w:val="left" w:pos="1735"/>
        </w:tabs>
        <w:rPr>
          <w:sz w:val="28"/>
          <w:szCs w:val="28"/>
        </w:rPr>
      </w:pPr>
    </w:p>
    <w:p w14:paraId="7C1087B2" w14:textId="3E36F068" w:rsidR="007751EB" w:rsidRDefault="007751EB" w:rsidP="007751EB">
      <w:pPr>
        <w:tabs>
          <w:tab w:val="left" w:pos="1735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0B0465" wp14:editId="5CB1A131">
            <wp:extent cx="2844495" cy="2321169"/>
            <wp:effectExtent l="0" t="0" r="635" b="3175"/>
            <wp:docPr id="14" name="Picture 1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ox and whiske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465" cy="237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D7EE" w14:textId="77777777" w:rsidR="007751EB" w:rsidRDefault="007751EB" w:rsidP="007751EB">
      <w:pPr>
        <w:tabs>
          <w:tab w:val="left" w:pos="1735"/>
        </w:tabs>
        <w:rPr>
          <w:sz w:val="28"/>
          <w:szCs w:val="28"/>
        </w:rPr>
      </w:pPr>
    </w:p>
    <w:p w14:paraId="62A8C3D8" w14:textId="7E8AF36A" w:rsidR="00F95B05" w:rsidRDefault="00F95B05" w:rsidP="007751EB">
      <w:pPr>
        <w:tabs>
          <w:tab w:val="left" w:pos="1735"/>
        </w:tabs>
        <w:rPr>
          <w:sz w:val="28"/>
          <w:szCs w:val="28"/>
        </w:rPr>
      </w:pPr>
    </w:p>
    <w:p w14:paraId="3C765990" w14:textId="529D3BF6" w:rsidR="00F95B05" w:rsidRDefault="00E128EB" w:rsidP="00E128EB">
      <w:pPr>
        <w:tabs>
          <w:tab w:val="left" w:pos="3415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Pr="005A12D5">
        <w:rPr>
          <w:b/>
          <w:bCs/>
          <w:sz w:val="28"/>
          <w:szCs w:val="28"/>
        </w:rPr>
        <w:t>Figure 1</w:t>
      </w:r>
      <w:r w:rsidR="005A12D5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Analysis of predictors</w:t>
      </w:r>
    </w:p>
    <w:p w14:paraId="4F92A2FB" w14:textId="50C596BE" w:rsidR="00F95B05" w:rsidRDefault="00E128EB" w:rsidP="0028646F">
      <w:pPr>
        <w:rPr>
          <w:sz w:val="28"/>
          <w:szCs w:val="28"/>
        </w:rPr>
      </w:pPr>
      <w:r w:rsidRPr="00E128EB">
        <w:rPr>
          <w:b/>
          <w:bCs/>
          <w:sz w:val="28"/>
          <w:szCs w:val="28"/>
        </w:rPr>
        <w:t>Analysis of the potential predictors</w:t>
      </w:r>
      <w:r w:rsidR="00343AC5">
        <w:rPr>
          <w:b/>
          <w:bCs/>
          <w:sz w:val="28"/>
          <w:szCs w:val="28"/>
        </w:rPr>
        <w:t xml:space="preserve">   </w:t>
      </w:r>
      <w:r w:rsidR="00343AC5" w:rsidRPr="00343AC5">
        <w:rPr>
          <w:sz w:val="28"/>
          <w:szCs w:val="28"/>
        </w:rPr>
        <w:t xml:space="preserve">Figure 1 </w:t>
      </w:r>
      <w:r w:rsidR="00343AC5">
        <w:rPr>
          <w:sz w:val="28"/>
          <w:szCs w:val="28"/>
        </w:rPr>
        <w:t>illustrates individual predictors distribution</w:t>
      </w:r>
      <w:r w:rsidR="00177D90">
        <w:rPr>
          <w:sz w:val="28"/>
          <w:szCs w:val="28"/>
        </w:rPr>
        <w:t xml:space="preserve">. Figure 1 </w:t>
      </w:r>
      <w:r w:rsidR="006C2585">
        <w:rPr>
          <w:sz w:val="28"/>
          <w:szCs w:val="28"/>
        </w:rPr>
        <w:t xml:space="preserve">(a) </w:t>
      </w:r>
      <w:r w:rsidR="00B1671C">
        <w:rPr>
          <w:sz w:val="28"/>
          <w:szCs w:val="28"/>
        </w:rPr>
        <w:t xml:space="preserve">and (b) </w:t>
      </w:r>
      <w:r w:rsidR="006C2585">
        <w:rPr>
          <w:sz w:val="28"/>
          <w:szCs w:val="28"/>
        </w:rPr>
        <w:t xml:space="preserve">seem to be a </w:t>
      </w:r>
      <w:r w:rsidR="00B1671C">
        <w:rPr>
          <w:sz w:val="28"/>
          <w:szCs w:val="28"/>
        </w:rPr>
        <w:t>roughly symmetrical and normally distributed. On the other hand, (d</w:t>
      </w:r>
      <w:r w:rsidR="005D712E">
        <w:rPr>
          <w:sz w:val="28"/>
          <w:szCs w:val="28"/>
        </w:rPr>
        <w:t>)</w:t>
      </w:r>
      <w:r w:rsidR="00B1671C">
        <w:rPr>
          <w:sz w:val="28"/>
          <w:szCs w:val="28"/>
        </w:rPr>
        <w:t>,</w:t>
      </w:r>
      <w:r w:rsidR="00B25CDF">
        <w:rPr>
          <w:sz w:val="28"/>
          <w:szCs w:val="28"/>
        </w:rPr>
        <w:t xml:space="preserve"> </w:t>
      </w:r>
      <w:r w:rsidR="00B1671C">
        <w:rPr>
          <w:sz w:val="28"/>
          <w:szCs w:val="28"/>
        </w:rPr>
        <w:t xml:space="preserve">(f) and (g) are </w:t>
      </w:r>
      <w:r w:rsidR="005D712E">
        <w:rPr>
          <w:sz w:val="28"/>
          <w:szCs w:val="28"/>
        </w:rPr>
        <w:t xml:space="preserve">right (Positively) </w:t>
      </w:r>
      <w:r w:rsidR="00B1671C">
        <w:rPr>
          <w:sz w:val="28"/>
          <w:szCs w:val="28"/>
        </w:rPr>
        <w:t>skewed</w:t>
      </w:r>
      <w:r w:rsidR="005D712E">
        <w:rPr>
          <w:sz w:val="28"/>
          <w:szCs w:val="28"/>
        </w:rPr>
        <w:t xml:space="preserve"> while (c) is left(negatively) skewed. </w:t>
      </w:r>
      <w:r w:rsidR="00FD6B95">
        <w:rPr>
          <w:sz w:val="28"/>
          <w:szCs w:val="28"/>
        </w:rPr>
        <w:t xml:space="preserve">Extreme values (outliers) are shown in </w:t>
      </w:r>
      <w:r w:rsidR="00401A6C">
        <w:rPr>
          <w:sz w:val="28"/>
          <w:szCs w:val="28"/>
        </w:rPr>
        <w:t>(b)(</w:t>
      </w:r>
      <w:r w:rsidR="001C4451">
        <w:rPr>
          <w:sz w:val="28"/>
          <w:szCs w:val="28"/>
        </w:rPr>
        <w:t>c</w:t>
      </w:r>
      <w:r w:rsidR="00401A6C">
        <w:rPr>
          <w:sz w:val="28"/>
          <w:szCs w:val="28"/>
        </w:rPr>
        <w:t>)(</w:t>
      </w:r>
      <w:r w:rsidR="001C4451">
        <w:rPr>
          <w:sz w:val="28"/>
          <w:szCs w:val="28"/>
        </w:rPr>
        <w:t>d</w:t>
      </w:r>
      <w:r w:rsidR="00401A6C">
        <w:rPr>
          <w:sz w:val="28"/>
          <w:szCs w:val="28"/>
        </w:rPr>
        <w:t>)</w:t>
      </w:r>
      <w:r w:rsidR="0058307F">
        <w:rPr>
          <w:sz w:val="28"/>
          <w:szCs w:val="28"/>
        </w:rPr>
        <w:t xml:space="preserve"> and </w:t>
      </w:r>
      <w:r w:rsidR="00401A6C">
        <w:rPr>
          <w:sz w:val="28"/>
          <w:szCs w:val="28"/>
        </w:rPr>
        <w:t>(</w:t>
      </w:r>
      <w:r w:rsidR="001C4451">
        <w:rPr>
          <w:sz w:val="28"/>
          <w:szCs w:val="28"/>
        </w:rPr>
        <w:t>f</w:t>
      </w:r>
      <w:r w:rsidR="00401A6C">
        <w:rPr>
          <w:sz w:val="28"/>
          <w:szCs w:val="28"/>
        </w:rPr>
        <w:t>)</w:t>
      </w:r>
      <w:r w:rsidR="001C4451">
        <w:rPr>
          <w:sz w:val="28"/>
          <w:szCs w:val="28"/>
        </w:rPr>
        <w:t xml:space="preserve">. </w:t>
      </w:r>
    </w:p>
    <w:p w14:paraId="5456256C" w14:textId="07E66FE3" w:rsidR="008A4D19" w:rsidRDefault="008A4D19" w:rsidP="0028646F">
      <w:pPr>
        <w:rPr>
          <w:sz w:val="28"/>
          <w:szCs w:val="28"/>
        </w:rPr>
      </w:pPr>
    </w:p>
    <w:p w14:paraId="2E5F0E2A" w14:textId="0FAF2BAA" w:rsidR="008A4D19" w:rsidRDefault="008A4D19" w:rsidP="0028646F">
      <w:pPr>
        <w:rPr>
          <w:sz w:val="28"/>
          <w:szCs w:val="28"/>
        </w:rPr>
      </w:pPr>
    </w:p>
    <w:p w14:paraId="4E2ADA65" w14:textId="5D093306" w:rsidR="008A4D19" w:rsidRDefault="008A4D19" w:rsidP="0028646F">
      <w:pPr>
        <w:rPr>
          <w:sz w:val="28"/>
          <w:szCs w:val="28"/>
        </w:rPr>
      </w:pPr>
    </w:p>
    <w:p w14:paraId="44F76152" w14:textId="615D4F18" w:rsidR="008A4D19" w:rsidRDefault="008A4D19" w:rsidP="0028646F">
      <w:pPr>
        <w:rPr>
          <w:sz w:val="28"/>
          <w:szCs w:val="28"/>
        </w:rPr>
      </w:pPr>
    </w:p>
    <w:p w14:paraId="53B0306C" w14:textId="293E7DDF" w:rsidR="008A4D19" w:rsidRDefault="008A4D19" w:rsidP="0028646F">
      <w:pPr>
        <w:rPr>
          <w:sz w:val="28"/>
          <w:szCs w:val="28"/>
        </w:rPr>
      </w:pPr>
    </w:p>
    <w:p w14:paraId="5D6F974C" w14:textId="1D0C1CCC" w:rsidR="008A4D19" w:rsidRDefault="008A4D19" w:rsidP="0028646F">
      <w:pPr>
        <w:rPr>
          <w:sz w:val="28"/>
          <w:szCs w:val="28"/>
        </w:rPr>
      </w:pPr>
    </w:p>
    <w:p w14:paraId="74B97DF2" w14:textId="3B09C821" w:rsidR="008A4D19" w:rsidRDefault="008A4D19" w:rsidP="0028646F">
      <w:pPr>
        <w:rPr>
          <w:b/>
          <w:bCs/>
          <w:sz w:val="28"/>
          <w:szCs w:val="28"/>
        </w:rPr>
      </w:pPr>
      <w:r w:rsidRPr="00A26D45">
        <w:rPr>
          <w:b/>
          <w:bCs/>
          <w:sz w:val="28"/>
          <w:szCs w:val="28"/>
        </w:rPr>
        <w:t xml:space="preserve">Analysis of the </w:t>
      </w:r>
      <w:r w:rsidR="00A26D45" w:rsidRPr="00A26D45">
        <w:rPr>
          <w:b/>
          <w:bCs/>
          <w:sz w:val="28"/>
          <w:szCs w:val="28"/>
        </w:rPr>
        <w:t>response variable prostate-specific antigen level</w:t>
      </w:r>
    </w:p>
    <w:p w14:paraId="406C7681" w14:textId="77777777" w:rsidR="001B2BA9" w:rsidRDefault="001B2BA9" w:rsidP="0028646F">
      <w:pPr>
        <w:rPr>
          <w:b/>
          <w:bCs/>
          <w:sz w:val="28"/>
          <w:szCs w:val="28"/>
        </w:rPr>
      </w:pPr>
    </w:p>
    <w:p w14:paraId="7C0753FF" w14:textId="2B5CA7D9" w:rsidR="00A26D45" w:rsidRPr="001B2BA9" w:rsidRDefault="001B2BA9" w:rsidP="001B2BA9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1B2BA9">
        <w:rPr>
          <w:sz w:val="28"/>
          <w:szCs w:val="28"/>
        </w:rPr>
        <w:t xml:space="preserve">                                                                                    </w:t>
      </w:r>
      <w:r w:rsidR="00F97A0B" w:rsidRPr="001B2BA9">
        <w:rPr>
          <w:sz w:val="28"/>
          <w:szCs w:val="28"/>
        </w:rPr>
        <w:t>(b)</w:t>
      </w:r>
    </w:p>
    <w:p w14:paraId="2496B9AF" w14:textId="1CF74A8E" w:rsidR="008A4D19" w:rsidRPr="00343AC5" w:rsidRDefault="001B2BA9" w:rsidP="0028646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7DCCC77" wp14:editId="7734268E">
            <wp:simplePos x="0" y="0"/>
            <wp:positionH relativeFrom="column">
              <wp:posOffset>0</wp:posOffset>
            </wp:positionH>
            <wp:positionV relativeFrom="paragraph">
              <wp:posOffset>107315</wp:posOffset>
            </wp:positionV>
            <wp:extent cx="2573020" cy="1692910"/>
            <wp:effectExtent l="0" t="0" r="5080" b="0"/>
            <wp:wrapSquare wrapText="bothSides"/>
            <wp:docPr id="17" name="Picture 1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ox and whisker char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7" t="5844" b="6510"/>
                    <a:stretch/>
                  </pic:blipFill>
                  <pic:spPr bwMode="auto">
                    <a:xfrm>
                      <a:off x="0" y="0"/>
                      <a:ext cx="2573020" cy="169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D45">
        <w:rPr>
          <w:sz w:val="28"/>
          <w:szCs w:val="28"/>
        </w:rPr>
        <w:t xml:space="preserve">   </w:t>
      </w:r>
      <w:r w:rsidR="001E56C7">
        <w:rPr>
          <w:sz w:val="28"/>
          <w:szCs w:val="28"/>
        </w:rPr>
        <w:t xml:space="preserve"> </w:t>
      </w:r>
      <w:r w:rsidR="00A26D45">
        <w:rPr>
          <w:noProof/>
          <w:sz w:val="28"/>
          <w:szCs w:val="28"/>
        </w:rPr>
        <w:drawing>
          <wp:inline distT="0" distB="0" distL="0" distR="0" wp14:anchorId="1790FBC8" wp14:editId="2DDF735E">
            <wp:extent cx="3058795" cy="1726008"/>
            <wp:effectExtent l="0" t="0" r="1905" b="1270"/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6" r="-6"/>
                    <a:stretch/>
                  </pic:blipFill>
                  <pic:spPr bwMode="auto">
                    <a:xfrm>
                      <a:off x="0" y="0"/>
                      <a:ext cx="3184712" cy="179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D45">
        <w:rPr>
          <w:sz w:val="28"/>
          <w:szCs w:val="28"/>
        </w:rPr>
        <w:br w:type="textWrapping" w:clear="all"/>
      </w:r>
      <w:r w:rsidR="001E56C7">
        <w:rPr>
          <w:sz w:val="28"/>
          <w:szCs w:val="28"/>
        </w:rPr>
        <w:t xml:space="preserve">                     </w:t>
      </w:r>
      <w:r w:rsidR="001E56C7" w:rsidRPr="005A12D5">
        <w:rPr>
          <w:b/>
          <w:bCs/>
          <w:sz w:val="28"/>
          <w:szCs w:val="28"/>
        </w:rPr>
        <w:t>Figure 2:</w:t>
      </w:r>
      <w:r w:rsidR="001E56C7">
        <w:rPr>
          <w:sz w:val="28"/>
          <w:szCs w:val="28"/>
        </w:rPr>
        <w:t xml:space="preserve"> distribution of prostate-specific antigen level</w:t>
      </w:r>
    </w:p>
    <w:p w14:paraId="15C7CDD6" w14:textId="2D303920" w:rsidR="00F95B05" w:rsidRDefault="00F95B05" w:rsidP="0028646F">
      <w:pPr>
        <w:rPr>
          <w:sz w:val="28"/>
          <w:szCs w:val="28"/>
        </w:rPr>
      </w:pPr>
    </w:p>
    <w:p w14:paraId="2E0C44D0" w14:textId="55E5FADD" w:rsidR="00F95B05" w:rsidRDefault="001E56C7" w:rsidP="0028646F">
      <w:pPr>
        <w:rPr>
          <w:sz w:val="28"/>
          <w:szCs w:val="28"/>
        </w:rPr>
      </w:pPr>
      <w:r>
        <w:rPr>
          <w:sz w:val="28"/>
          <w:szCs w:val="28"/>
        </w:rPr>
        <w:t xml:space="preserve">The boxplot and Histogram for the response variable </w:t>
      </w:r>
      <w:r w:rsidR="003F67F0">
        <w:rPr>
          <w:sz w:val="28"/>
          <w:szCs w:val="28"/>
        </w:rPr>
        <w:t xml:space="preserve">show a </w:t>
      </w:r>
      <w:r>
        <w:rPr>
          <w:sz w:val="28"/>
          <w:szCs w:val="28"/>
        </w:rPr>
        <w:t xml:space="preserve">normal </w:t>
      </w:r>
      <w:r w:rsidR="003F67F0">
        <w:rPr>
          <w:sz w:val="28"/>
          <w:szCs w:val="28"/>
        </w:rPr>
        <w:t>distributed</w:t>
      </w:r>
      <w:r>
        <w:rPr>
          <w:sz w:val="28"/>
          <w:szCs w:val="28"/>
        </w:rPr>
        <w:t xml:space="preserve"> </w:t>
      </w:r>
      <w:r w:rsidR="003F67F0">
        <w:rPr>
          <w:sz w:val="28"/>
          <w:szCs w:val="28"/>
        </w:rPr>
        <w:t xml:space="preserve">data. </w:t>
      </w:r>
      <w:r w:rsidR="0044245D">
        <w:rPr>
          <w:sz w:val="28"/>
          <w:szCs w:val="28"/>
        </w:rPr>
        <w:t>The boxplot</w:t>
      </w:r>
      <w:r w:rsidR="003F67F0">
        <w:rPr>
          <w:sz w:val="28"/>
          <w:szCs w:val="28"/>
        </w:rPr>
        <w:t xml:space="preserve"> also shows there are few outliers.</w:t>
      </w:r>
    </w:p>
    <w:p w14:paraId="1FA0076B" w14:textId="59495EE0" w:rsidR="006C5A34" w:rsidRDefault="006C5A34" w:rsidP="0028646F">
      <w:pPr>
        <w:rPr>
          <w:sz w:val="28"/>
          <w:szCs w:val="28"/>
        </w:rPr>
      </w:pPr>
    </w:p>
    <w:p w14:paraId="6EC98A65" w14:textId="77777777" w:rsidR="006C5A34" w:rsidRDefault="006C5A34" w:rsidP="0028646F">
      <w:pPr>
        <w:rPr>
          <w:sz w:val="28"/>
          <w:szCs w:val="28"/>
        </w:rPr>
      </w:pPr>
    </w:p>
    <w:p w14:paraId="478A4F4A" w14:textId="217088E8" w:rsidR="006703D3" w:rsidRDefault="00CD1E03" w:rsidP="005A21E6">
      <w:pPr>
        <w:jc w:val="center"/>
        <w:rPr>
          <w:b/>
          <w:bCs/>
          <w:sz w:val="34"/>
          <w:szCs w:val="34"/>
        </w:rPr>
      </w:pPr>
      <w:r w:rsidRPr="00CD1E03">
        <w:rPr>
          <w:b/>
          <w:bCs/>
          <w:sz w:val="34"/>
          <w:szCs w:val="34"/>
        </w:rPr>
        <w:t xml:space="preserve">Scatter plot for </w:t>
      </w:r>
      <w:r w:rsidR="005A21E6">
        <w:rPr>
          <w:b/>
          <w:bCs/>
          <w:sz w:val="34"/>
          <w:szCs w:val="34"/>
        </w:rPr>
        <w:t xml:space="preserve">predictors </w:t>
      </w:r>
      <w:r w:rsidRPr="00CD1E03">
        <w:rPr>
          <w:b/>
          <w:bCs/>
          <w:sz w:val="34"/>
          <w:szCs w:val="34"/>
        </w:rPr>
        <w:t xml:space="preserve">variables </w:t>
      </w:r>
      <w:r w:rsidR="005A21E6">
        <w:rPr>
          <w:b/>
          <w:bCs/>
          <w:sz w:val="34"/>
          <w:szCs w:val="34"/>
        </w:rPr>
        <w:t>before model selection</w:t>
      </w:r>
    </w:p>
    <w:p w14:paraId="7540E6DF" w14:textId="77777777" w:rsidR="005A21E6" w:rsidRPr="00CD1E03" w:rsidRDefault="005A21E6" w:rsidP="005A21E6">
      <w:pPr>
        <w:jc w:val="center"/>
        <w:rPr>
          <w:b/>
          <w:bCs/>
          <w:sz w:val="34"/>
          <w:szCs w:val="34"/>
        </w:rPr>
      </w:pPr>
    </w:p>
    <w:p w14:paraId="397FA0B7" w14:textId="20B4DA69" w:rsidR="006703D3" w:rsidRDefault="00BF19EA" w:rsidP="0028646F">
      <w:pPr>
        <w:rPr>
          <w:b/>
          <w:bCs/>
          <w:sz w:val="28"/>
          <w:szCs w:val="28"/>
        </w:rPr>
      </w:pPr>
      <w:r w:rsidRPr="00BC6ADE">
        <w:rPr>
          <w:b/>
          <w:bCs/>
          <w:sz w:val="28"/>
          <w:szCs w:val="28"/>
        </w:rPr>
        <w:t>Effect of cancer volume</w:t>
      </w:r>
      <w:r w:rsidR="00BC6ADE" w:rsidRPr="00BC6ADE">
        <w:rPr>
          <w:b/>
          <w:bCs/>
          <w:sz w:val="28"/>
          <w:szCs w:val="28"/>
        </w:rPr>
        <w:t>(</w:t>
      </w:r>
      <w:proofErr w:type="spellStart"/>
      <w:r w:rsidR="00BC6ADE" w:rsidRPr="00BC6ADE">
        <w:rPr>
          <w:b/>
          <w:bCs/>
          <w:sz w:val="28"/>
          <w:szCs w:val="28"/>
        </w:rPr>
        <w:t>cancerv</w:t>
      </w:r>
      <w:proofErr w:type="spellEnd"/>
      <w:r w:rsidR="00BC6ADE" w:rsidRPr="00BC6ADE">
        <w:rPr>
          <w:b/>
          <w:bCs/>
          <w:sz w:val="28"/>
          <w:szCs w:val="28"/>
        </w:rPr>
        <w:t>)</w:t>
      </w:r>
      <w:r w:rsidRPr="00BC6ADE">
        <w:rPr>
          <w:b/>
          <w:bCs/>
          <w:sz w:val="28"/>
          <w:szCs w:val="28"/>
        </w:rPr>
        <w:t xml:space="preserve"> on </w:t>
      </w:r>
      <w:r w:rsidR="00BC6ADE" w:rsidRPr="00BC6ADE">
        <w:rPr>
          <w:b/>
          <w:bCs/>
          <w:sz w:val="28"/>
          <w:szCs w:val="28"/>
        </w:rPr>
        <w:t>Prostate-specific antigen level</w:t>
      </w:r>
      <w:r w:rsidR="00B5220F">
        <w:rPr>
          <w:b/>
          <w:bCs/>
          <w:sz w:val="28"/>
          <w:szCs w:val="28"/>
        </w:rPr>
        <w:t xml:space="preserve"> </w:t>
      </w:r>
      <w:r w:rsidR="00BC6ADE" w:rsidRPr="00BC6ADE">
        <w:rPr>
          <w:b/>
          <w:bCs/>
          <w:sz w:val="28"/>
          <w:szCs w:val="28"/>
        </w:rPr>
        <w:t>(</w:t>
      </w:r>
      <w:r w:rsidR="00CD1E03">
        <w:rPr>
          <w:b/>
          <w:bCs/>
          <w:sz w:val="28"/>
          <w:szCs w:val="28"/>
        </w:rPr>
        <w:t>PSA</w:t>
      </w:r>
      <w:r w:rsidR="00BC6ADE" w:rsidRPr="00BC6ADE">
        <w:rPr>
          <w:b/>
          <w:bCs/>
          <w:sz w:val="28"/>
          <w:szCs w:val="28"/>
        </w:rPr>
        <w:t>)</w:t>
      </w:r>
    </w:p>
    <w:p w14:paraId="2BE8847A" w14:textId="25AB1298" w:rsidR="00792CBC" w:rsidRDefault="00792CBC" w:rsidP="0028646F">
      <w:pPr>
        <w:rPr>
          <w:b/>
          <w:bCs/>
          <w:sz w:val="28"/>
          <w:szCs w:val="28"/>
        </w:rPr>
      </w:pPr>
    </w:p>
    <w:p w14:paraId="2EF520B8" w14:textId="126E386B" w:rsidR="00F6394B" w:rsidRDefault="00F6394B" w:rsidP="0028646F">
      <w:pPr>
        <w:rPr>
          <w:sz w:val="28"/>
          <w:szCs w:val="28"/>
        </w:rPr>
      </w:pPr>
      <w:r>
        <w:rPr>
          <w:sz w:val="28"/>
          <w:szCs w:val="28"/>
        </w:rPr>
        <w:t xml:space="preserve">The scatter plot of cancer volume and prostate-specific antigen is shown in figure 3. The regression equation of cancer volume on prostate-specific antigen </w:t>
      </w:r>
      <w:r w:rsidR="00033196">
        <w:rPr>
          <w:sz w:val="28"/>
          <w:szCs w:val="28"/>
        </w:rPr>
        <w:t>can be</w:t>
      </w:r>
      <w:r>
        <w:rPr>
          <w:sz w:val="28"/>
          <w:szCs w:val="28"/>
        </w:rPr>
        <w:t xml:space="preserve"> shown as:</w:t>
      </w:r>
      <w:r w:rsidR="00033196">
        <w:rPr>
          <w:sz w:val="28"/>
          <w:szCs w:val="28"/>
        </w:rPr>
        <w:t xml:space="preserve"> </w:t>
      </w:r>
    </w:p>
    <w:p w14:paraId="57577762" w14:textId="650F8D3F" w:rsidR="00033196" w:rsidRDefault="00F6394B" w:rsidP="0028646F">
      <w:pPr>
        <w:rPr>
          <w:rFonts w:cstheme="minorHAnsi"/>
          <w:sz w:val="32"/>
          <w:szCs w:val="32"/>
          <w:vertAlign w:val="subscript"/>
        </w:rPr>
      </w:pPr>
      <w:r w:rsidRPr="00033196">
        <w:rPr>
          <w:sz w:val="32"/>
          <w:szCs w:val="32"/>
        </w:rPr>
        <w:t xml:space="preserve">                                </w:t>
      </w:r>
      <w:r w:rsidR="00033196">
        <w:rPr>
          <w:sz w:val="32"/>
          <w:szCs w:val="32"/>
        </w:rPr>
        <w:t xml:space="preserve">              </w:t>
      </w:r>
      <w:r w:rsidRPr="00033196">
        <w:rPr>
          <w:sz w:val="32"/>
          <w:szCs w:val="32"/>
        </w:rPr>
        <w:t xml:space="preserve">    </w:t>
      </w:r>
      <w:r w:rsidR="00033196">
        <w:rPr>
          <w:sz w:val="32"/>
          <w:szCs w:val="32"/>
        </w:rPr>
        <w:t>Y</w:t>
      </w:r>
      <w:r w:rsidR="00033196">
        <w:rPr>
          <w:sz w:val="32"/>
          <w:szCs w:val="32"/>
          <w:vertAlign w:val="subscript"/>
        </w:rPr>
        <w:t>i</w:t>
      </w:r>
      <w:r w:rsidRPr="00033196">
        <w:rPr>
          <w:rFonts w:cstheme="minorHAnsi"/>
          <w:sz w:val="32"/>
          <w:szCs w:val="32"/>
        </w:rPr>
        <w:t>=</w:t>
      </w:r>
      <w:r w:rsidR="006524D7">
        <w:rPr>
          <w:rFonts w:cstheme="minorHAnsi"/>
          <w:sz w:val="32"/>
          <w:szCs w:val="32"/>
        </w:rPr>
        <w:t>-1</w:t>
      </w:r>
      <w:r w:rsidR="00EF10E2">
        <w:rPr>
          <w:rFonts w:cstheme="minorHAnsi"/>
          <w:sz w:val="32"/>
          <w:szCs w:val="32"/>
        </w:rPr>
        <w:t>1.16</w:t>
      </w:r>
      <w:r w:rsidRPr="00033196">
        <w:rPr>
          <w:rFonts w:cstheme="minorHAnsi"/>
          <w:sz w:val="32"/>
          <w:szCs w:val="32"/>
        </w:rPr>
        <w:t>+</w:t>
      </w:r>
      <w:r w:rsidR="00EF10E2">
        <w:rPr>
          <w:rFonts w:cstheme="minorHAnsi"/>
          <w:sz w:val="32"/>
          <w:szCs w:val="32"/>
        </w:rPr>
        <w:t>1.11</w:t>
      </w:r>
      <w:r w:rsidR="00033196">
        <w:rPr>
          <w:rFonts w:cstheme="minorHAnsi"/>
          <w:sz w:val="32"/>
          <w:szCs w:val="32"/>
        </w:rPr>
        <w:t>X</w:t>
      </w:r>
      <w:r w:rsidR="00033196">
        <w:rPr>
          <w:rFonts w:cstheme="minorHAnsi"/>
          <w:sz w:val="32"/>
          <w:szCs w:val="32"/>
          <w:vertAlign w:val="subscript"/>
        </w:rPr>
        <w:t>i</w:t>
      </w:r>
    </w:p>
    <w:p w14:paraId="2C11B1E3" w14:textId="270D5A70" w:rsidR="00033196" w:rsidRPr="00033196" w:rsidRDefault="00033196" w:rsidP="0028646F">
      <w:pPr>
        <w:rPr>
          <w:rFonts w:asciiTheme="minorHAnsi" w:hAnsiTheme="minorHAnsi"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Y</w:t>
      </w:r>
      <w:r>
        <w:rPr>
          <w:rFonts w:cstheme="minorHAnsi"/>
          <w:sz w:val="28"/>
          <w:szCs w:val="28"/>
          <w:vertAlign w:val="subscript"/>
        </w:rPr>
        <w:t>i</w:t>
      </w:r>
      <w:r>
        <w:rPr>
          <w:rFonts w:cstheme="minorHAnsi"/>
          <w:sz w:val="28"/>
          <w:szCs w:val="28"/>
        </w:rPr>
        <w:t xml:space="preserve"> signifies prostate -specific antigen and </w:t>
      </w:r>
      <w:proofErr w:type="gramStart"/>
      <w:r w:rsidR="00E76432">
        <w:rPr>
          <w:rFonts w:cstheme="minorHAnsi"/>
          <w:sz w:val="28"/>
          <w:szCs w:val="28"/>
        </w:rPr>
        <w:t>X</w:t>
      </w:r>
      <w:r w:rsidR="00E76432">
        <w:rPr>
          <w:rFonts w:cstheme="minorHAnsi"/>
          <w:sz w:val="28"/>
          <w:szCs w:val="28"/>
          <w:vertAlign w:val="subscript"/>
        </w:rPr>
        <w:t>i</w:t>
      </w:r>
      <w:proofErr w:type="gramEnd"/>
      <w:r w:rsidR="00E7643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signifies cancer volume.</w:t>
      </w:r>
      <w:r w:rsidR="002043AF">
        <w:rPr>
          <w:rFonts w:cstheme="minorHAnsi"/>
          <w:sz w:val="28"/>
          <w:szCs w:val="28"/>
        </w:rPr>
        <w:t xml:space="preserve"> The model implies for every one cc increase in cancer volume, </w:t>
      </w:r>
      <w:r w:rsidR="00CD1E03">
        <w:rPr>
          <w:rFonts w:cstheme="minorHAnsi"/>
          <w:sz w:val="28"/>
          <w:szCs w:val="28"/>
        </w:rPr>
        <w:t>PSA</w:t>
      </w:r>
      <w:r w:rsidR="002043AF">
        <w:rPr>
          <w:rFonts w:cstheme="minorHAnsi"/>
          <w:sz w:val="28"/>
          <w:szCs w:val="28"/>
        </w:rPr>
        <w:t xml:space="preserve"> increases by </w:t>
      </w:r>
      <w:r w:rsidR="00EF10E2">
        <w:rPr>
          <w:rFonts w:cstheme="minorHAnsi"/>
          <w:sz w:val="28"/>
          <w:szCs w:val="28"/>
        </w:rPr>
        <w:t>1.11</w:t>
      </w:r>
      <w:r w:rsidR="002043AF">
        <w:rPr>
          <w:rFonts w:cstheme="minorHAnsi"/>
          <w:sz w:val="28"/>
          <w:szCs w:val="28"/>
        </w:rPr>
        <w:t xml:space="preserve"> mg per ml.</w:t>
      </w:r>
    </w:p>
    <w:p w14:paraId="1B947F26" w14:textId="139C803E" w:rsidR="00792CBC" w:rsidRDefault="00FD1C53" w:rsidP="00792CB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5F08D48" wp14:editId="11159FC2">
            <wp:extent cx="5943600" cy="3665855"/>
            <wp:effectExtent l="0" t="0" r="0" b="4445"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3C6B" w14:textId="77777777" w:rsidR="00FD1C53" w:rsidRDefault="00FD1C53" w:rsidP="00792CBC">
      <w:pPr>
        <w:rPr>
          <w:noProof/>
          <w:sz w:val="28"/>
          <w:szCs w:val="28"/>
        </w:rPr>
      </w:pPr>
    </w:p>
    <w:p w14:paraId="7A0F3E70" w14:textId="621514DB" w:rsidR="00792CBC" w:rsidRDefault="00792CBC" w:rsidP="00792CBC">
      <w:pPr>
        <w:tabs>
          <w:tab w:val="left" w:pos="1280"/>
        </w:tabs>
        <w:rPr>
          <w:b/>
          <w:bCs/>
          <w:sz w:val="28"/>
          <w:szCs w:val="28"/>
        </w:rPr>
      </w:pPr>
      <w:r w:rsidRPr="00792CBC">
        <w:rPr>
          <w:b/>
          <w:bCs/>
          <w:sz w:val="28"/>
          <w:szCs w:val="28"/>
        </w:rPr>
        <w:t>Figure</w:t>
      </w:r>
      <w:r w:rsidR="004276CB">
        <w:rPr>
          <w:b/>
          <w:bCs/>
          <w:sz w:val="28"/>
          <w:szCs w:val="28"/>
        </w:rPr>
        <w:t xml:space="preserve">. </w:t>
      </w:r>
      <w:r w:rsidRPr="00792CBC">
        <w:rPr>
          <w:b/>
          <w:bCs/>
          <w:sz w:val="28"/>
          <w:szCs w:val="28"/>
        </w:rPr>
        <w:t xml:space="preserve"> 3</w:t>
      </w:r>
      <w:r w:rsidRPr="00792CBC">
        <w:rPr>
          <w:sz w:val="28"/>
          <w:szCs w:val="28"/>
        </w:rPr>
        <w:t>: scatter plot of cancer volume with Prostate-specific antigen</w:t>
      </w:r>
      <w:r>
        <w:rPr>
          <w:sz w:val="28"/>
          <w:szCs w:val="28"/>
        </w:rPr>
        <w:t xml:space="preserve"> </w:t>
      </w:r>
      <w:r w:rsidRPr="00792CBC">
        <w:rPr>
          <w:sz w:val="28"/>
          <w:szCs w:val="28"/>
        </w:rPr>
        <w:t>level</w:t>
      </w:r>
    </w:p>
    <w:p w14:paraId="3D3A2269" w14:textId="7A46D8FA" w:rsidR="00E76432" w:rsidRDefault="00E76432" w:rsidP="00E76432">
      <w:pPr>
        <w:rPr>
          <w:b/>
          <w:bCs/>
          <w:sz w:val="28"/>
          <w:szCs w:val="28"/>
        </w:rPr>
      </w:pPr>
    </w:p>
    <w:p w14:paraId="2D87C085" w14:textId="705671C4" w:rsidR="00C21260" w:rsidRDefault="00C21260" w:rsidP="00C21260">
      <w:pPr>
        <w:rPr>
          <w:b/>
          <w:bCs/>
          <w:sz w:val="28"/>
          <w:szCs w:val="28"/>
        </w:rPr>
      </w:pPr>
      <w:r w:rsidRPr="00BC6ADE">
        <w:rPr>
          <w:b/>
          <w:bCs/>
          <w:sz w:val="28"/>
          <w:szCs w:val="28"/>
        </w:rPr>
        <w:t>Effect of</w:t>
      </w:r>
      <w:r>
        <w:rPr>
          <w:b/>
          <w:bCs/>
          <w:sz w:val="28"/>
          <w:szCs w:val="28"/>
        </w:rPr>
        <w:t xml:space="preserve"> weight</w:t>
      </w:r>
      <w:r w:rsidRPr="00BC6ADE">
        <w:rPr>
          <w:b/>
          <w:bCs/>
          <w:sz w:val="28"/>
          <w:szCs w:val="28"/>
        </w:rPr>
        <w:t xml:space="preserve"> on Prostate-specific antigen level(</w:t>
      </w:r>
      <w:proofErr w:type="spellStart"/>
      <w:r w:rsidRPr="00BC6ADE">
        <w:rPr>
          <w:b/>
          <w:bCs/>
          <w:sz w:val="28"/>
          <w:szCs w:val="28"/>
        </w:rPr>
        <w:t>psa</w:t>
      </w:r>
      <w:proofErr w:type="spellEnd"/>
      <w:r w:rsidRPr="00BC6ADE">
        <w:rPr>
          <w:b/>
          <w:bCs/>
          <w:sz w:val="28"/>
          <w:szCs w:val="28"/>
        </w:rPr>
        <w:t>)</w:t>
      </w:r>
    </w:p>
    <w:p w14:paraId="0AFEEFED" w14:textId="447A7506" w:rsidR="00E76432" w:rsidRDefault="00E76432" w:rsidP="00E76432">
      <w:pPr>
        <w:rPr>
          <w:noProof/>
          <w:sz w:val="28"/>
          <w:szCs w:val="28"/>
        </w:rPr>
      </w:pPr>
    </w:p>
    <w:p w14:paraId="2E8E28F1" w14:textId="1CED1943" w:rsidR="00E76432" w:rsidRDefault="00E76432" w:rsidP="00E76432">
      <w:pPr>
        <w:rPr>
          <w:sz w:val="28"/>
          <w:szCs w:val="28"/>
        </w:rPr>
      </w:pPr>
      <w:r>
        <w:rPr>
          <w:sz w:val="28"/>
          <w:szCs w:val="28"/>
        </w:rPr>
        <w:t xml:space="preserve">The scatter plot of weight and prostate-specific antigen is shown in figure </w:t>
      </w:r>
      <w:r w:rsidR="002C622D">
        <w:rPr>
          <w:sz w:val="28"/>
          <w:szCs w:val="28"/>
        </w:rPr>
        <w:t>4</w:t>
      </w:r>
      <w:r>
        <w:rPr>
          <w:sz w:val="28"/>
          <w:szCs w:val="28"/>
        </w:rPr>
        <w:t xml:space="preserve">. The regression equation of </w:t>
      </w:r>
      <w:r w:rsidR="002765EB">
        <w:rPr>
          <w:sz w:val="28"/>
          <w:szCs w:val="28"/>
        </w:rPr>
        <w:t xml:space="preserve">weight </w:t>
      </w:r>
      <w:r>
        <w:rPr>
          <w:sz w:val="28"/>
          <w:szCs w:val="28"/>
        </w:rPr>
        <w:t xml:space="preserve">on prostate-specific antigen </w:t>
      </w:r>
      <w:r w:rsidR="002765EB">
        <w:rPr>
          <w:sz w:val="28"/>
          <w:szCs w:val="28"/>
        </w:rPr>
        <w:t>is written</w:t>
      </w:r>
      <w:r>
        <w:rPr>
          <w:sz w:val="28"/>
          <w:szCs w:val="28"/>
        </w:rPr>
        <w:t xml:space="preserve"> as: </w:t>
      </w:r>
    </w:p>
    <w:p w14:paraId="1EC57580" w14:textId="266AA6DC" w:rsidR="00E76432" w:rsidRDefault="00E76432" w:rsidP="00E76432">
      <w:pPr>
        <w:rPr>
          <w:rFonts w:cstheme="minorHAnsi"/>
          <w:sz w:val="32"/>
          <w:szCs w:val="32"/>
          <w:vertAlign w:val="subscript"/>
        </w:rPr>
      </w:pPr>
      <w:r w:rsidRPr="00033196">
        <w:rPr>
          <w:sz w:val="32"/>
          <w:szCs w:val="32"/>
        </w:rPr>
        <w:t xml:space="preserve">                                </w:t>
      </w:r>
      <w:r>
        <w:rPr>
          <w:sz w:val="32"/>
          <w:szCs w:val="32"/>
        </w:rPr>
        <w:t xml:space="preserve">              </w:t>
      </w:r>
      <w:r w:rsidRPr="00033196">
        <w:rPr>
          <w:sz w:val="32"/>
          <w:szCs w:val="32"/>
        </w:rPr>
        <w:t xml:space="preserve">    </w:t>
      </w:r>
      <w:r>
        <w:rPr>
          <w:sz w:val="32"/>
          <w:szCs w:val="32"/>
        </w:rPr>
        <w:t>Y</w:t>
      </w:r>
      <w:r>
        <w:rPr>
          <w:sz w:val="32"/>
          <w:szCs w:val="32"/>
          <w:vertAlign w:val="subscript"/>
        </w:rPr>
        <w:t>i</w:t>
      </w:r>
      <w:r w:rsidRPr="00033196">
        <w:rPr>
          <w:rFonts w:cstheme="minorHAnsi"/>
          <w:sz w:val="32"/>
          <w:szCs w:val="32"/>
        </w:rPr>
        <w:t>=</w:t>
      </w:r>
      <w:r w:rsidR="00EF10E2">
        <w:rPr>
          <w:rFonts w:cstheme="minorHAnsi"/>
          <w:sz w:val="32"/>
          <w:szCs w:val="32"/>
        </w:rPr>
        <w:t>-11.16</w:t>
      </w:r>
      <w:r w:rsidRPr="00033196">
        <w:rPr>
          <w:rFonts w:cstheme="minorHAnsi"/>
          <w:sz w:val="32"/>
          <w:szCs w:val="32"/>
        </w:rPr>
        <w:t>+0</w:t>
      </w:r>
      <w:r w:rsidR="00EF10E2">
        <w:rPr>
          <w:rFonts w:cstheme="minorHAnsi"/>
          <w:sz w:val="32"/>
          <w:szCs w:val="32"/>
        </w:rPr>
        <w:t>.13</w:t>
      </w:r>
      <w:r>
        <w:rPr>
          <w:rFonts w:cstheme="minorHAnsi"/>
          <w:sz w:val="32"/>
          <w:szCs w:val="32"/>
        </w:rPr>
        <w:t>X</w:t>
      </w:r>
      <w:r>
        <w:rPr>
          <w:rFonts w:cstheme="minorHAnsi"/>
          <w:sz w:val="32"/>
          <w:szCs w:val="32"/>
          <w:vertAlign w:val="subscript"/>
        </w:rPr>
        <w:t>i</w:t>
      </w:r>
    </w:p>
    <w:p w14:paraId="4DC13A91" w14:textId="77777777" w:rsidR="00C21260" w:rsidRPr="002765EB" w:rsidRDefault="00C21260" w:rsidP="00E76432">
      <w:pPr>
        <w:rPr>
          <w:rFonts w:cstheme="minorHAnsi"/>
          <w:sz w:val="32"/>
          <w:szCs w:val="32"/>
        </w:rPr>
      </w:pPr>
    </w:p>
    <w:p w14:paraId="18398213" w14:textId="06E5FB9D" w:rsidR="00E76432" w:rsidRPr="00033196" w:rsidRDefault="00E76432" w:rsidP="00E76432">
      <w:pPr>
        <w:rPr>
          <w:rFonts w:asciiTheme="minorHAnsi" w:hAnsiTheme="minorHAnsi"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Y</w:t>
      </w:r>
      <w:r>
        <w:rPr>
          <w:rFonts w:cstheme="minorHAnsi"/>
          <w:sz w:val="28"/>
          <w:szCs w:val="28"/>
          <w:vertAlign w:val="subscript"/>
        </w:rPr>
        <w:t>i</w:t>
      </w:r>
      <w:r>
        <w:rPr>
          <w:rFonts w:cstheme="minorHAnsi"/>
          <w:sz w:val="28"/>
          <w:szCs w:val="28"/>
        </w:rPr>
        <w:t xml:space="preserve"> </w:t>
      </w:r>
      <w:r w:rsidR="002765EB">
        <w:rPr>
          <w:rFonts w:cstheme="minorHAnsi"/>
          <w:sz w:val="28"/>
          <w:szCs w:val="28"/>
        </w:rPr>
        <w:t>shows</w:t>
      </w:r>
      <w:r w:rsidR="002C622D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prostate-specific antigen and X</w:t>
      </w:r>
      <w:r>
        <w:rPr>
          <w:rFonts w:cstheme="minorHAnsi"/>
          <w:sz w:val="28"/>
          <w:szCs w:val="28"/>
          <w:vertAlign w:val="subscript"/>
        </w:rPr>
        <w:t>i</w:t>
      </w:r>
      <w:r>
        <w:rPr>
          <w:rFonts w:cstheme="minorHAnsi"/>
          <w:sz w:val="28"/>
          <w:szCs w:val="28"/>
        </w:rPr>
        <w:t xml:space="preserve"> </w:t>
      </w:r>
      <w:r w:rsidR="002765EB">
        <w:rPr>
          <w:rFonts w:cstheme="minorHAnsi"/>
          <w:sz w:val="28"/>
          <w:szCs w:val="28"/>
        </w:rPr>
        <w:t>shows weight</w:t>
      </w:r>
      <w:r>
        <w:rPr>
          <w:rFonts w:cstheme="minorHAnsi"/>
          <w:sz w:val="28"/>
          <w:szCs w:val="28"/>
        </w:rPr>
        <w:t>. The model implies for every</w:t>
      </w:r>
      <w:r w:rsidR="004A2D03">
        <w:rPr>
          <w:rFonts w:cstheme="minorHAnsi"/>
          <w:sz w:val="28"/>
          <w:szCs w:val="28"/>
        </w:rPr>
        <w:t>-</w:t>
      </w:r>
      <w:r>
        <w:rPr>
          <w:rFonts w:cstheme="minorHAnsi"/>
          <w:sz w:val="28"/>
          <w:szCs w:val="28"/>
        </w:rPr>
        <w:t xml:space="preserve">one </w:t>
      </w:r>
      <w:r w:rsidR="00C21260">
        <w:rPr>
          <w:rFonts w:cstheme="minorHAnsi"/>
          <w:sz w:val="28"/>
          <w:szCs w:val="28"/>
        </w:rPr>
        <w:t>gm</w:t>
      </w:r>
      <w:r>
        <w:rPr>
          <w:rFonts w:cstheme="minorHAnsi"/>
          <w:sz w:val="28"/>
          <w:szCs w:val="28"/>
        </w:rPr>
        <w:t xml:space="preserve"> increase in </w:t>
      </w:r>
      <w:r w:rsidR="00184EB7">
        <w:rPr>
          <w:rFonts w:cstheme="minorHAnsi"/>
          <w:sz w:val="28"/>
          <w:szCs w:val="28"/>
        </w:rPr>
        <w:t>weight</w:t>
      </w:r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psa</w:t>
      </w:r>
      <w:proofErr w:type="spellEnd"/>
      <w:r>
        <w:rPr>
          <w:rFonts w:cstheme="minorHAnsi"/>
          <w:sz w:val="28"/>
          <w:szCs w:val="28"/>
        </w:rPr>
        <w:t xml:space="preserve"> increases by 0.</w:t>
      </w:r>
      <w:r w:rsidR="00EF10E2">
        <w:rPr>
          <w:rFonts w:cstheme="minorHAnsi"/>
          <w:sz w:val="28"/>
          <w:szCs w:val="28"/>
        </w:rPr>
        <w:t>1</w:t>
      </w:r>
      <w:r w:rsidR="00C21260">
        <w:rPr>
          <w:rFonts w:cstheme="minorHAnsi"/>
          <w:sz w:val="28"/>
          <w:szCs w:val="28"/>
        </w:rPr>
        <w:t>3</w:t>
      </w:r>
      <w:r>
        <w:rPr>
          <w:rFonts w:cstheme="minorHAnsi"/>
          <w:sz w:val="28"/>
          <w:szCs w:val="28"/>
        </w:rPr>
        <w:t xml:space="preserve"> mg per ml.</w:t>
      </w:r>
    </w:p>
    <w:p w14:paraId="73F58F7A" w14:textId="76BE95C2" w:rsidR="00E76432" w:rsidRDefault="00E76432" w:rsidP="00E76432">
      <w:pPr>
        <w:ind w:firstLine="720"/>
        <w:rPr>
          <w:sz w:val="28"/>
          <w:szCs w:val="28"/>
        </w:rPr>
      </w:pPr>
    </w:p>
    <w:p w14:paraId="08842333" w14:textId="52031FB5" w:rsidR="00C21260" w:rsidRDefault="00C21260" w:rsidP="00E76432">
      <w:pPr>
        <w:ind w:firstLine="720"/>
        <w:rPr>
          <w:sz w:val="28"/>
          <w:szCs w:val="28"/>
        </w:rPr>
      </w:pPr>
    </w:p>
    <w:p w14:paraId="5CE43CA1" w14:textId="7FB03371" w:rsidR="00FD1C53" w:rsidRDefault="00FD1C53" w:rsidP="00E76432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B2797A" wp14:editId="58D7CE09">
            <wp:extent cx="5943600" cy="3665855"/>
            <wp:effectExtent l="0" t="0" r="0" b="4445"/>
            <wp:docPr id="36" name="Picture 3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3260" w14:textId="615A637E" w:rsidR="00FD1C53" w:rsidRDefault="00FD1C53" w:rsidP="00E76432">
      <w:pPr>
        <w:ind w:firstLine="720"/>
        <w:rPr>
          <w:sz w:val="28"/>
          <w:szCs w:val="28"/>
        </w:rPr>
      </w:pPr>
    </w:p>
    <w:p w14:paraId="63A7B1B6" w14:textId="77777777" w:rsidR="00FD1C53" w:rsidRDefault="00FD1C53" w:rsidP="00E76432">
      <w:pPr>
        <w:ind w:firstLine="720"/>
        <w:rPr>
          <w:sz w:val="28"/>
          <w:szCs w:val="28"/>
        </w:rPr>
      </w:pPr>
    </w:p>
    <w:p w14:paraId="72E15C40" w14:textId="4BF16CE2" w:rsidR="00C21260" w:rsidRDefault="00C21260" w:rsidP="00E76432">
      <w:pPr>
        <w:ind w:firstLine="720"/>
        <w:rPr>
          <w:sz w:val="28"/>
          <w:szCs w:val="28"/>
        </w:rPr>
      </w:pPr>
      <w:r w:rsidRPr="00C21260">
        <w:rPr>
          <w:b/>
          <w:bCs/>
          <w:sz w:val="28"/>
          <w:szCs w:val="28"/>
        </w:rPr>
        <w:t>Figure 4:</w:t>
      </w:r>
      <w:r>
        <w:rPr>
          <w:sz w:val="28"/>
          <w:szCs w:val="28"/>
        </w:rPr>
        <w:t xml:space="preserve"> scatter plot of weight with prostate-specific antigen level</w:t>
      </w:r>
    </w:p>
    <w:p w14:paraId="07EAE748" w14:textId="59B76C14" w:rsidR="00C21260" w:rsidRDefault="00C21260" w:rsidP="00E76432">
      <w:pPr>
        <w:ind w:firstLine="720"/>
        <w:rPr>
          <w:sz w:val="28"/>
          <w:szCs w:val="28"/>
        </w:rPr>
      </w:pPr>
    </w:p>
    <w:p w14:paraId="6CBA1A92" w14:textId="3A9A550A" w:rsidR="00C21260" w:rsidRDefault="00C21260" w:rsidP="00E76432">
      <w:pPr>
        <w:ind w:firstLine="720"/>
        <w:rPr>
          <w:sz w:val="28"/>
          <w:szCs w:val="28"/>
        </w:rPr>
      </w:pPr>
    </w:p>
    <w:p w14:paraId="08F0B774" w14:textId="0C0B7C57" w:rsidR="00C21260" w:rsidRDefault="00C21260" w:rsidP="00C21260">
      <w:pPr>
        <w:rPr>
          <w:b/>
          <w:bCs/>
          <w:sz w:val="28"/>
          <w:szCs w:val="28"/>
        </w:rPr>
      </w:pPr>
      <w:r w:rsidRPr="00BC6ADE">
        <w:rPr>
          <w:b/>
          <w:bCs/>
          <w:sz w:val="28"/>
          <w:szCs w:val="28"/>
        </w:rPr>
        <w:t xml:space="preserve">Effect of </w:t>
      </w:r>
      <w:r w:rsidR="002C622D">
        <w:rPr>
          <w:b/>
          <w:bCs/>
          <w:sz w:val="28"/>
          <w:szCs w:val="28"/>
        </w:rPr>
        <w:t>hyperplasia</w:t>
      </w:r>
      <w:r w:rsidRPr="00BC6ADE">
        <w:rPr>
          <w:b/>
          <w:bCs/>
          <w:sz w:val="28"/>
          <w:szCs w:val="28"/>
        </w:rPr>
        <w:t xml:space="preserve"> on Prostate-specific antigen level(</w:t>
      </w:r>
      <w:proofErr w:type="spellStart"/>
      <w:r w:rsidRPr="00BC6ADE">
        <w:rPr>
          <w:b/>
          <w:bCs/>
          <w:sz w:val="28"/>
          <w:szCs w:val="28"/>
        </w:rPr>
        <w:t>psa</w:t>
      </w:r>
      <w:proofErr w:type="spellEnd"/>
      <w:r w:rsidRPr="00BC6ADE">
        <w:rPr>
          <w:b/>
          <w:bCs/>
          <w:sz w:val="28"/>
          <w:szCs w:val="28"/>
        </w:rPr>
        <w:t>)</w:t>
      </w:r>
    </w:p>
    <w:p w14:paraId="4DBD402A" w14:textId="77777777" w:rsidR="00C21260" w:rsidRDefault="00C21260" w:rsidP="00E76432">
      <w:pPr>
        <w:ind w:firstLine="720"/>
        <w:rPr>
          <w:sz w:val="28"/>
          <w:szCs w:val="28"/>
        </w:rPr>
      </w:pPr>
    </w:p>
    <w:p w14:paraId="17779250" w14:textId="68FD862F" w:rsidR="00C21260" w:rsidRDefault="00C21260" w:rsidP="00C21260">
      <w:pPr>
        <w:rPr>
          <w:sz w:val="28"/>
          <w:szCs w:val="28"/>
        </w:rPr>
      </w:pPr>
      <w:r>
        <w:rPr>
          <w:sz w:val="28"/>
          <w:szCs w:val="28"/>
        </w:rPr>
        <w:t xml:space="preserve">The scatter plot of </w:t>
      </w:r>
      <w:r w:rsidR="002C622D">
        <w:rPr>
          <w:sz w:val="28"/>
          <w:szCs w:val="28"/>
        </w:rPr>
        <w:t>hyperplasia</w:t>
      </w:r>
      <w:r>
        <w:rPr>
          <w:sz w:val="28"/>
          <w:szCs w:val="28"/>
        </w:rPr>
        <w:t xml:space="preserve"> and prostate-specific antigen is shown in figure </w:t>
      </w:r>
      <w:r w:rsidR="002C622D">
        <w:rPr>
          <w:sz w:val="28"/>
          <w:szCs w:val="28"/>
        </w:rPr>
        <w:t>5</w:t>
      </w:r>
      <w:r>
        <w:rPr>
          <w:sz w:val="28"/>
          <w:szCs w:val="28"/>
        </w:rPr>
        <w:t xml:space="preserve">. The regression equation of </w:t>
      </w:r>
      <w:r w:rsidR="002C622D">
        <w:rPr>
          <w:sz w:val="28"/>
          <w:szCs w:val="28"/>
        </w:rPr>
        <w:t>hyperplasia</w:t>
      </w:r>
      <w:r>
        <w:rPr>
          <w:sz w:val="28"/>
          <w:szCs w:val="28"/>
        </w:rPr>
        <w:t xml:space="preserve"> on prostate-specific antigen is </w:t>
      </w:r>
      <w:r w:rsidR="00184EB7">
        <w:rPr>
          <w:sz w:val="28"/>
          <w:szCs w:val="28"/>
        </w:rPr>
        <w:t>shown below</w:t>
      </w:r>
      <w:r>
        <w:rPr>
          <w:sz w:val="28"/>
          <w:szCs w:val="28"/>
        </w:rPr>
        <w:t xml:space="preserve"> as: </w:t>
      </w:r>
    </w:p>
    <w:p w14:paraId="6134C088" w14:textId="3BB1A5B4" w:rsidR="00C21260" w:rsidRPr="002765EB" w:rsidRDefault="00C21260" w:rsidP="00C21260">
      <w:pPr>
        <w:rPr>
          <w:rFonts w:cstheme="minorHAnsi"/>
          <w:sz w:val="32"/>
          <w:szCs w:val="32"/>
        </w:rPr>
      </w:pPr>
      <w:r w:rsidRPr="00033196">
        <w:rPr>
          <w:sz w:val="32"/>
          <w:szCs w:val="32"/>
        </w:rPr>
        <w:t xml:space="preserve">                                </w:t>
      </w:r>
      <w:r>
        <w:rPr>
          <w:sz w:val="32"/>
          <w:szCs w:val="32"/>
        </w:rPr>
        <w:t xml:space="preserve">              </w:t>
      </w:r>
      <w:r w:rsidRPr="00033196">
        <w:rPr>
          <w:sz w:val="32"/>
          <w:szCs w:val="32"/>
        </w:rPr>
        <w:t xml:space="preserve">    </w:t>
      </w:r>
      <w:r>
        <w:rPr>
          <w:sz w:val="32"/>
          <w:szCs w:val="32"/>
        </w:rPr>
        <w:t>Y</w:t>
      </w:r>
      <w:r>
        <w:rPr>
          <w:sz w:val="32"/>
          <w:szCs w:val="32"/>
          <w:vertAlign w:val="subscript"/>
        </w:rPr>
        <w:t>i</w:t>
      </w:r>
      <w:r w:rsidRPr="00033196">
        <w:rPr>
          <w:rFonts w:cstheme="minorHAnsi"/>
          <w:sz w:val="32"/>
          <w:szCs w:val="32"/>
        </w:rPr>
        <w:t>=</w:t>
      </w:r>
      <w:r w:rsidR="00EF10E2">
        <w:rPr>
          <w:rFonts w:cstheme="minorHAnsi"/>
          <w:sz w:val="32"/>
          <w:szCs w:val="32"/>
        </w:rPr>
        <w:t>-11.16</w:t>
      </w:r>
      <w:r w:rsidRPr="00033196">
        <w:rPr>
          <w:rFonts w:cstheme="minorHAnsi"/>
          <w:sz w:val="32"/>
          <w:szCs w:val="32"/>
        </w:rPr>
        <w:t>+</w:t>
      </w:r>
      <w:r w:rsidR="00EF10E2">
        <w:rPr>
          <w:rFonts w:cstheme="minorHAnsi"/>
          <w:sz w:val="32"/>
          <w:szCs w:val="32"/>
        </w:rPr>
        <w:t>0.277</w:t>
      </w:r>
      <w:r>
        <w:rPr>
          <w:rFonts w:cstheme="minorHAnsi"/>
          <w:sz w:val="32"/>
          <w:szCs w:val="32"/>
        </w:rPr>
        <w:t>X</w:t>
      </w:r>
      <w:r>
        <w:rPr>
          <w:rFonts w:cstheme="minorHAnsi"/>
          <w:sz w:val="32"/>
          <w:szCs w:val="32"/>
          <w:vertAlign w:val="subscript"/>
        </w:rPr>
        <w:t>i</w:t>
      </w:r>
    </w:p>
    <w:p w14:paraId="3FCB0775" w14:textId="524D9AFC" w:rsidR="00C21260" w:rsidRPr="00033196" w:rsidRDefault="00C21260" w:rsidP="00C21260">
      <w:pPr>
        <w:rPr>
          <w:rFonts w:asciiTheme="minorHAnsi" w:hAnsiTheme="minorHAnsi"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Y</w:t>
      </w:r>
      <w:r>
        <w:rPr>
          <w:rFonts w:cstheme="minorHAnsi"/>
          <w:sz w:val="28"/>
          <w:szCs w:val="28"/>
          <w:vertAlign w:val="subscript"/>
        </w:rPr>
        <w:t>i</w:t>
      </w:r>
      <w:r>
        <w:rPr>
          <w:rFonts w:cstheme="minorHAnsi"/>
          <w:sz w:val="28"/>
          <w:szCs w:val="28"/>
        </w:rPr>
        <w:t xml:space="preserve"> </w:t>
      </w:r>
      <w:r w:rsidR="00184EB7">
        <w:rPr>
          <w:rFonts w:cstheme="minorHAnsi"/>
          <w:sz w:val="28"/>
          <w:szCs w:val="28"/>
        </w:rPr>
        <w:t>indicates</w:t>
      </w:r>
      <w:r w:rsidR="002C622D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prostate-specific antigen and X</w:t>
      </w:r>
      <w:r>
        <w:rPr>
          <w:rFonts w:cstheme="minorHAnsi"/>
          <w:sz w:val="28"/>
          <w:szCs w:val="28"/>
          <w:vertAlign w:val="subscript"/>
        </w:rPr>
        <w:t>i</w:t>
      </w:r>
      <w:r>
        <w:rPr>
          <w:rFonts w:cstheme="minorHAnsi"/>
          <w:sz w:val="28"/>
          <w:szCs w:val="28"/>
        </w:rPr>
        <w:t xml:space="preserve"> shows </w:t>
      </w:r>
      <w:r w:rsidR="00184EB7">
        <w:rPr>
          <w:rFonts w:cstheme="minorHAnsi"/>
          <w:sz w:val="28"/>
          <w:szCs w:val="28"/>
        </w:rPr>
        <w:t>hyperplasia</w:t>
      </w:r>
      <w:r>
        <w:rPr>
          <w:rFonts w:cstheme="minorHAnsi"/>
          <w:sz w:val="28"/>
          <w:szCs w:val="28"/>
        </w:rPr>
        <w:t xml:space="preserve">. The model </w:t>
      </w:r>
      <w:r w:rsidR="00184EB7">
        <w:rPr>
          <w:rFonts w:cstheme="minorHAnsi"/>
          <w:sz w:val="28"/>
          <w:szCs w:val="28"/>
        </w:rPr>
        <w:t>shows</w:t>
      </w:r>
      <w:r>
        <w:rPr>
          <w:rFonts w:cstheme="minorHAnsi"/>
          <w:sz w:val="28"/>
          <w:szCs w:val="28"/>
        </w:rPr>
        <w:t xml:space="preserve"> for every</w:t>
      </w:r>
      <w:r w:rsidR="004A2D03">
        <w:rPr>
          <w:rFonts w:cstheme="minorHAnsi"/>
          <w:sz w:val="28"/>
          <w:szCs w:val="28"/>
        </w:rPr>
        <w:t>-</w:t>
      </w:r>
      <w:r>
        <w:rPr>
          <w:rFonts w:cstheme="minorHAnsi"/>
          <w:sz w:val="28"/>
          <w:szCs w:val="28"/>
        </w:rPr>
        <w:t xml:space="preserve">one </w:t>
      </w:r>
      <w:r w:rsidR="00184EB7">
        <w:rPr>
          <w:rFonts w:cstheme="minorHAnsi"/>
          <w:sz w:val="28"/>
          <w:szCs w:val="28"/>
        </w:rPr>
        <w:t>cm</w:t>
      </w:r>
      <w:r w:rsidR="00184EB7">
        <w:rPr>
          <w:rFonts w:cstheme="minorHAnsi"/>
          <w:sz w:val="28"/>
          <w:szCs w:val="28"/>
          <w:vertAlign w:val="superscript"/>
        </w:rPr>
        <w:t>2</w:t>
      </w:r>
      <w:r w:rsidR="001B35B2">
        <w:rPr>
          <w:rFonts w:cstheme="minorHAnsi"/>
          <w:sz w:val="28"/>
          <w:szCs w:val="28"/>
          <w:vertAlign w:val="superscript"/>
        </w:rPr>
        <w:t xml:space="preserve"> </w:t>
      </w:r>
      <w:r w:rsidR="00184EB7">
        <w:rPr>
          <w:rFonts w:cstheme="minorHAnsi"/>
          <w:sz w:val="28"/>
          <w:szCs w:val="28"/>
          <w:vertAlign w:val="superscript"/>
        </w:rPr>
        <w:t xml:space="preserve"> </w:t>
      </w:r>
      <w:r>
        <w:rPr>
          <w:rFonts w:cstheme="minorHAnsi"/>
          <w:sz w:val="28"/>
          <w:szCs w:val="28"/>
        </w:rPr>
        <w:t xml:space="preserve"> increase in </w:t>
      </w:r>
      <w:r w:rsidR="00184EB7">
        <w:rPr>
          <w:rFonts w:cstheme="minorHAnsi"/>
          <w:sz w:val="28"/>
          <w:szCs w:val="28"/>
        </w:rPr>
        <w:t>hyperplasia</w:t>
      </w:r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psa</w:t>
      </w:r>
      <w:proofErr w:type="spellEnd"/>
      <w:r>
        <w:rPr>
          <w:rFonts w:cstheme="minorHAnsi"/>
          <w:sz w:val="28"/>
          <w:szCs w:val="28"/>
        </w:rPr>
        <w:t xml:space="preserve"> increases by 0.</w:t>
      </w:r>
      <w:r w:rsidR="00EF10E2">
        <w:rPr>
          <w:rFonts w:cstheme="minorHAnsi"/>
          <w:sz w:val="28"/>
          <w:szCs w:val="28"/>
        </w:rPr>
        <w:t>277</w:t>
      </w:r>
      <w:r>
        <w:rPr>
          <w:rFonts w:cstheme="minorHAnsi"/>
          <w:sz w:val="28"/>
          <w:szCs w:val="28"/>
        </w:rPr>
        <w:t xml:space="preserve"> mg per ml.</w:t>
      </w:r>
    </w:p>
    <w:p w14:paraId="501A766A" w14:textId="0981E4DB" w:rsidR="00C21260" w:rsidRDefault="00C21260" w:rsidP="00184EB7">
      <w:pPr>
        <w:rPr>
          <w:sz w:val="28"/>
          <w:szCs w:val="28"/>
        </w:rPr>
      </w:pPr>
    </w:p>
    <w:p w14:paraId="32E0BCC7" w14:textId="72B6ED0A" w:rsidR="00C21260" w:rsidRDefault="00C21260" w:rsidP="00FD1C53">
      <w:pPr>
        <w:rPr>
          <w:sz w:val="28"/>
          <w:szCs w:val="28"/>
        </w:rPr>
      </w:pPr>
    </w:p>
    <w:p w14:paraId="6EB09529" w14:textId="4D0A4BC3" w:rsidR="00C21260" w:rsidRDefault="00FD1C53" w:rsidP="00E76432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0947CA" wp14:editId="289DF30C">
            <wp:extent cx="5943600" cy="3665855"/>
            <wp:effectExtent l="0" t="0" r="0" b="4445"/>
            <wp:docPr id="37" name="Picture 3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catte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0612" w14:textId="3531D64F" w:rsidR="00C21260" w:rsidRDefault="00C21260" w:rsidP="00E76432">
      <w:pPr>
        <w:ind w:firstLine="720"/>
        <w:rPr>
          <w:sz w:val="28"/>
          <w:szCs w:val="28"/>
        </w:rPr>
      </w:pPr>
    </w:p>
    <w:p w14:paraId="79FAEBD4" w14:textId="0065C11D" w:rsidR="001A4D4A" w:rsidRDefault="001A4D4A" w:rsidP="001A4D4A">
      <w:pPr>
        <w:ind w:firstLine="720"/>
        <w:rPr>
          <w:sz w:val="28"/>
          <w:szCs w:val="28"/>
        </w:rPr>
      </w:pPr>
      <w:r w:rsidRPr="00C21260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5</w:t>
      </w:r>
      <w:r w:rsidRPr="00C21260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scatter plot of hyperplasia with prostate-specific antigen level</w:t>
      </w:r>
    </w:p>
    <w:p w14:paraId="5AAE1CA5" w14:textId="77777777" w:rsidR="001A4D4A" w:rsidRDefault="001A4D4A" w:rsidP="001A4D4A">
      <w:pPr>
        <w:ind w:firstLine="720"/>
        <w:rPr>
          <w:sz w:val="28"/>
          <w:szCs w:val="28"/>
        </w:rPr>
      </w:pPr>
    </w:p>
    <w:p w14:paraId="2F3431C3" w14:textId="6896B8CB" w:rsidR="001A4D4A" w:rsidRDefault="001A4D4A" w:rsidP="001A4D4A">
      <w:pPr>
        <w:jc w:val="center"/>
        <w:rPr>
          <w:b/>
          <w:bCs/>
          <w:sz w:val="28"/>
          <w:szCs w:val="28"/>
        </w:rPr>
      </w:pPr>
      <w:r w:rsidRPr="00BC6ADE">
        <w:rPr>
          <w:b/>
          <w:bCs/>
          <w:sz w:val="28"/>
          <w:szCs w:val="28"/>
        </w:rPr>
        <w:t xml:space="preserve">Effect of </w:t>
      </w:r>
      <w:r>
        <w:rPr>
          <w:b/>
          <w:bCs/>
          <w:sz w:val="28"/>
          <w:szCs w:val="28"/>
        </w:rPr>
        <w:t>age</w:t>
      </w:r>
      <w:r w:rsidRPr="00BC6ADE">
        <w:rPr>
          <w:b/>
          <w:bCs/>
          <w:sz w:val="28"/>
          <w:szCs w:val="28"/>
        </w:rPr>
        <w:t xml:space="preserve"> on Prostate-specific antigen level(</w:t>
      </w:r>
      <w:proofErr w:type="spellStart"/>
      <w:r w:rsidRPr="00BC6ADE">
        <w:rPr>
          <w:b/>
          <w:bCs/>
          <w:sz w:val="28"/>
          <w:szCs w:val="28"/>
        </w:rPr>
        <w:t>psa</w:t>
      </w:r>
      <w:proofErr w:type="spellEnd"/>
      <w:r w:rsidRPr="00BC6ADE">
        <w:rPr>
          <w:b/>
          <w:bCs/>
          <w:sz w:val="28"/>
          <w:szCs w:val="28"/>
        </w:rPr>
        <w:t>)</w:t>
      </w:r>
    </w:p>
    <w:p w14:paraId="51D500A0" w14:textId="7385CBA5" w:rsidR="00C21260" w:rsidRDefault="00C21260" w:rsidP="00E76432">
      <w:pPr>
        <w:ind w:firstLine="720"/>
        <w:rPr>
          <w:sz w:val="28"/>
          <w:szCs w:val="28"/>
        </w:rPr>
      </w:pPr>
    </w:p>
    <w:p w14:paraId="64F19432" w14:textId="08AB6F20" w:rsidR="001A4D4A" w:rsidRDefault="001A4D4A" w:rsidP="001A4D4A">
      <w:pPr>
        <w:rPr>
          <w:sz w:val="28"/>
          <w:szCs w:val="28"/>
        </w:rPr>
      </w:pPr>
      <w:r>
        <w:rPr>
          <w:sz w:val="28"/>
          <w:szCs w:val="28"/>
        </w:rPr>
        <w:t xml:space="preserve">The scatter plot of age and prostate-specific antigen is shown in figure 6. The regression equation of </w:t>
      </w:r>
      <w:r w:rsidR="00634E28">
        <w:rPr>
          <w:sz w:val="28"/>
          <w:szCs w:val="28"/>
        </w:rPr>
        <w:t>age</w:t>
      </w:r>
      <w:r>
        <w:rPr>
          <w:sz w:val="28"/>
          <w:szCs w:val="28"/>
        </w:rPr>
        <w:t xml:space="preserve"> on prostate-specific antigen is written as: </w:t>
      </w:r>
    </w:p>
    <w:p w14:paraId="22CF4045" w14:textId="67CA27FF" w:rsidR="001A4D4A" w:rsidRPr="002765EB" w:rsidRDefault="001A4D4A" w:rsidP="001A4D4A">
      <w:pPr>
        <w:rPr>
          <w:rFonts w:cstheme="minorHAnsi"/>
          <w:sz w:val="32"/>
          <w:szCs w:val="32"/>
        </w:rPr>
      </w:pPr>
      <w:r w:rsidRPr="00033196">
        <w:rPr>
          <w:sz w:val="32"/>
          <w:szCs w:val="32"/>
        </w:rPr>
        <w:t xml:space="preserve">                                </w:t>
      </w:r>
      <w:r>
        <w:rPr>
          <w:sz w:val="32"/>
          <w:szCs w:val="32"/>
        </w:rPr>
        <w:t xml:space="preserve">              </w:t>
      </w:r>
      <w:r w:rsidRPr="00033196">
        <w:rPr>
          <w:sz w:val="32"/>
          <w:szCs w:val="32"/>
        </w:rPr>
        <w:t xml:space="preserve">    </w:t>
      </w:r>
      <w:r>
        <w:rPr>
          <w:sz w:val="32"/>
          <w:szCs w:val="32"/>
        </w:rPr>
        <w:t>Y</w:t>
      </w:r>
      <w:r>
        <w:rPr>
          <w:sz w:val="32"/>
          <w:szCs w:val="32"/>
          <w:vertAlign w:val="subscript"/>
        </w:rPr>
        <w:t>i</w:t>
      </w:r>
      <w:r w:rsidRPr="00033196">
        <w:rPr>
          <w:rFonts w:cstheme="minorHAnsi"/>
          <w:sz w:val="32"/>
          <w:szCs w:val="32"/>
        </w:rPr>
        <w:t>=</w:t>
      </w:r>
      <w:r w:rsidR="00EF10E2">
        <w:rPr>
          <w:rFonts w:cstheme="minorHAnsi"/>
          <w:sz w:val="32"/>
          <w:szCs w:val="32"/>
        </w:rPr>
        <w:t>-11.16</w:t>
      </w:r>
      <w:r w:rsidR="004A2D03">
        <w:rPr>
          <w:rFonts w:cstheme="minorHAnsi"/>
          <w:sz w:val="32"/>
          <w:szCs w:val="32"/>
        </w:rPr>
        <w:t>-</w:t>
      </w:r>
      <w:r w:rsidR="00EF10E2">
        <w:rPr>
          <w:rFonts w:cstheme="minorHAnsi"/>
          <w:sz w:val="32"/>
          <w:szCs w:val="32"/>
        </w:rPr>
        <w:t>0</w:t>
      </w:r>
      <w:r w:rsidR="004A2D03">
        <w:rPr>
          <w:rFonts w:cstheme="minorHAnsi"/>
          <w:sz w:val="32"/>
          <w:szCs w:val="32"/>
        </w:rPr>
        <w:t>.04</w:t>
      </w:r>
      <w:r>
        <w:rPr>
          <w:rFonts w:cstheme="minorHAnsi"/>
          <w:sz w:val="32"/>
          <w:szCs w:val="32"/>
        </w:rPr>
        <w:t>X</w:t>
      </w:r>
      <w:r>
        <w:rPr>
          <w:rFonts w:cstheme="minorHAnsi"/>
          <w:sz w:val="32"/>
          <w:szCs w:val="32"/>
          <w:vertAlign w:val="subscript"/>
        </w:rPr>
        <w:t>i</w:t>
      </w:r>
    </w:p>
    <w:p w14:paraId="7FE470DC" w14:textId="48598FDA" w:rsidR="00C21260" w:rsidRPr="004A2D03" w:rsidRDefault="001A4D4A" w:rsidP="004A2D0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Y</w:t>
      </w:r>
      <w:r>
        <w:rPr>
          <w:rFonts w:cstheme="minorHAnsi"/>
          <w:sz w:val="28"/>
          <w:szCs w:val="28"/>
          <w:vertAlign w:val="subscript"/>
        </w:rPr>
        <w:t>i</w:t>
      </w:r>
      <w:r>
        <w:rPr>
          <w:rFonts w:cstheme="minorHAnsi"/>
          <w:sz w:val="28"/>
          <w:szCs w:val="28"/>
        </w:rPr>
        <w:t xml:space="preserve"> indicates prostate-specific antigen and </w:t>
      </w:r>
      <w:proofErr w:type="gramStart"/>
      <w:r>
        <w:rPr>
          <w:rFonts w:cstheme="minorHAnsi"/>
          <w:sz w:val="28"/>
          <w:szCs w:val="28"/>
        </w:rPr>
        <w:t>X</w:t>
      </w:r>
      <w:r>
        <w:rPr>
          <w:rFonts w:cstheme="minorHAnsi"/>
          <w:sz w:val="28"/>
          <w:szCs w:val="28"/>
          <w:vertAlign w:val="subscript"/>
        </w:rPr>
        <w:t>i</w:t>
      </w:r>
      <w:proofErr w:type="gramEnd"/>
      <w:r>
        <w:rPr>
          <w:rFonts w:cstheme="minorHAnsi"/>
          <w:sz w:val="28"/>
          <w:szCs w:val="28"/>
        </w:rPr>
        <w:t xml:space="preserve"> indicates </w:t>
      </w:r>
      <w:r w:rsidR="004A2D03">
        <w:rPr>
          <w:rFonts w:cstheme="minorHAnsi"/>
          <w:sz w:val="28"/>
          <w:szCs w:val="28"/>
        </w:rPr>
        <w:t>age</w:t>
      </w:r>
      <w:r>
        <w:rPr>
          <w:rFonts w:cstheme="minorHAnsi"/>
          <w:sz w:val="28"/>
          <w:szCs w:val="28"/>
        </w:rPr>
        <w:t xml:space="preserve">. The model shows for every </w:t>
      </w:r>
      <w:r w:rsidR="004A2D03">
        <w:rPr>
          <w:rFonts w:cstheme="minorHAnsi"/>
          <w:sz w:val="28"/>
          <w:szCs w:val="28"/>
        </w:rPr>
        <w:t>one-year</w:t>
      </w:r>
      <w:r>
        <w:rPr>
          <w:rFonts w:cstheme="minorHAnsi"/>
          <w:sz w:val="28"/>
          <w:szCs w:val="28"/>
          <w:vertAlign w:val="superscript"/>
        </w:rPr>
        <w:t xml:space="preserve"> </w:t>
      </w:r>
      <w:r w:rsidR="004A2D03">
        <w:rPr>
          <w:rFonts w:cstheme="minorHAnsi"/>
          <w:sz w:val="28"/>
          <w:szCs w:val="28"/>
        </w:rPr>
        <w:t>decrease</w:t>
      </w:r>
      <w:r>
        <w:rPr>
          <w:rFonts w:cstheme="minorHAnsi"/>
          <w:sz w:val="28"/>
          <w:szCs w:val="28"/>
        </w:rPr>
        <w:t xml:space="preserve"> in </w:t>
      </w:r>
      <w:r w:rsidR="00634E28">
        <w:rPr>
          <w:rFonts w:cstheme="minorHAnsi"/>
          <w:sz w:val="28"/>
          <w:szCs w:val="28"/>
        </w:rPr>
        <w:t>age</w:t>
      </w:r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psa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="004A2D03">
        <w:rPr>
          <w:rFonts w:cstheme="minorHAnsi"/>
          <w:sz w:val="28"/>
          <w:szCs w:val="28"/>
        </w:rPr>
        <w:t>decreases</w:t>
      </w:r>
      <w:r>
        <w:rPr>
          <w:rFonts w:cstheme="minorHAnsi"/>
          <w:sz w:val="28"/>
          <w:szCs w:val="28"/>
        </w:rPr>
        <w:t xml:space="preserve"> by </w:t>
      </w:r>
      <w:r w:rsidR="00EF10E2">
        <w:rPr>
          <w:rFonts w:cstheme="minorHAnsi"/>
          <w:sz w:val="28"/>
          <w:szCs w:val="28"/>
        </w:rPr>
        <w:t>0</w:t>
      </w:r>
      <w:r w:rsidR="004A2D03">
        <w:rPr>
          <w:rFonts w:cstheme="minorHAnsi"/>
          <w:sz w:val="28"/>
          <w:szCs w:val="28"/>
        </w:rPr>
        <w:t>.04</w:t>
      </w:r>
      <w:r>
        <w:rPr>
          <w:rFonts w:cstheme="minorHAnsi"/>
          <w:sz w:val="28"/>
          <w:szCs w:val="28"/>
        </w:rPr>
        <w:t xml:space="preserve"> mg per ml.</w:t>
      </w:r>
    </w:p>
    <w:p w14:paraId="6E0B2C18" w14:textId="3DA78BA1" w:rsidR="00C21260" w:rsidRDefault="00C21260" w:rsidP="00E76432">
      <w:pPr>
        <w:ind w:firstLine="720"/>
        <w:rPr>
          <w:sz w:val="28"/>
          <w:szCs w:val="28"/>
        </w:rPr>
      </w:pPr>
    </w:p>
    <w:p w14:paraId="5FA48384" w14:textId="1EABB4CF" w:rsidR="00C21260" w:rsidRDefault="00FD1C53" w:rsidP="00E76432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442CA3" wp14:editId="636C849B">
            <wp:extent cx="5943600" cy="3665855"/>
            <wp:effectExtent l="0" t="0" r="0" b="4445"/>
            <wp:docPr id="38" name="Picture 3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14F6" w14:textId="63F3D5D1" w:rsidR="00C21260" w:rsidRDefault="00C21260" w:rsidP="00E76432">
      <w:pPr>
        <w:ind w:firstLine="720"/>
        <w:rPr>
          <w:sz w:val="28"/>
          <w:szCs w:val="28"/>
        </w:rPr>
      </w:pPr>
    </w:p>
    <w:p w14:paraId="491FF68E" w14:textId="1F3C306E" w:rsidR="004A2D03" w:rsidRDefault="004A2D03" w:rsidP="004A2D03">
      <w:pPr>
        <w:ind w:firstLine="720"/>
        <w:rPr>
          <w:sz w:val="28"/>
          <w:szCs w:val="28"/>
        </w:rPr>
      </w:pPr>
      <w:r w:rsidRPr="00C21260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6</w:t>
      </w:r>
      <w:r w:rsidRPr="00C21260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scatter plot of age with prostate-specific antigen level</w:t>
      </w:r>
    </w:p>
    <w:p w14:paraId="1C5E9276" w14:textId="7325830B" w:rsidR="00C21260" w:rsidRDefault="00C21260" w:rsidP="00E76432">
      <w:pPr>
        <w:ind w:firstLine="720"/>
        <w:rPr>
          <w:sz w:val="28"/>
          <w:szCs w:val="28"/>
        </w:rPr>
      </w:pPr>
    </w:p>
    <w:p w14:paraId="511C804D" w14:textId="2BB35ABB" w:rsidR="004A2D03" w:rsidRDefault="004A2D03" w:rsidP="004A2D03">
      <w:pPr>
        <w:jc w:val="center"/>
        <w:rPr>
          <w:b/>
          <w:bCs/>
          <w:sz w:val="28"/>
          <w:szCs w:val="28"/>
        </w:rPr>
      </w:pPr>
      <w:r w:rsidRPr="00BC6ADE">
        <w:rPr>
          <w:b/>
          <w:bCs/>
          <w:sz w:val="28"/>
          <w:szCs w:val="28"/>
        </w:rPr>
        <w:t xml:space="preserve">Effect of </w:t>
      </w:r>
      <w:r>
        <w:rPr>
          <w:b/>
          <w:bCs/>
          <w:sz w:val="28"/>
          <w:szCs w:val="28"/>
        </w:rPr>
        <w:t>capsular</w:t>
      </w:r>
      <w:r w:rsidRPr="00BC6ADE">
        <w:rPr>
          <w:b/>
          <w:bCs/>
          <w:sz w:val="28"/>
          <w:szCs w:val="28"/>
        </w:rPr>
        <w:t xml:space="preserve"> on Prostate-specific antigen level(</w:t>
      </w:r>
      <w:proofErr w:type="spellStart"/>
      <w:r w:rsidRPr="00BC6ADE">
        <w:rPr>
          <w:b/>
          <w:bCs/>
          <w:sz w:val="28"/>
          <w:szCs w:val="28"/>
        </w:rPr>
        <w:t>psa</w:t>
      </w:r>
      <w:proofErr w:type="spellEnd"/>
      <w:r w:rsidRPr="00BC6ADE">
        <w:rPr>
          <w:b/>
          <w:bCs/>
          <w:sz w:val="28"/>
          <w:szCs w:val="28"/>
        </w:rPr>
        <w:t>)</w:t>
      </w:r>
    </w:p>
    <w:p w14:paraId="4D72FC8A" w14:textId="77777777" w:rsidR="004A2D03" w:rsidRDefault="004A2D03" w:rsidP="004A2D03">
      <w:pPr>
        <w:ind w:firstLine="720"/>
        <w:rPr>
          <w:sz w:val="28"/>
          <w:szCs w:val="28"/>
        </w:rPr>
      </w:pPr>
    </w:p>
    <w:p w14:paraId="4F4F098E" w14:textId="441C0BB0" w:rsidR="004A2D03" w:rsidRDefault="004A2D03" w:rsidP="004A2D03">
      <w:pPr>
        <w:rPr>
          <w:sz w:val="28"/>
          <w:szCs w:val="28"/>
        </w:rPr>
      </w:pPr>
      <w:r>
        <w:rPr>
          <w:sz w:val="28"/>
          <w:szCs w:val="28"/>
        </w:rPr>
        <w:t xml:space="preserve">The scatter plot of capsular and prostate-specific antigen is shown blow in figure 7. The regression equation of </w:t>
      </w:r>
      <w:r w:rsidR="006B3B0D">
        <w:rPr>
          <w:sz w:val="28"/>
          <w:szCs w:val="28"/>
        </w:rPr>
        <w:t>capsular</w:t>
      </w:r>
      <w:r>
        <w:rPr>
          <w:sz w:val="28"/>
          <w:szCs w:val="28"/>
        </w:rPr>
        <w:t xml:space="preserve"> on prostate-specific antigen is shown as: </w:t>
      </w:r>
    </w:p>
    <w:p w14:paraId="262E7B1B" w14:textId="39F43D51" w:rsidR="004A2D03" w:rsidRPr="002765EB" w:rsidRDefault="004A2D03" w:rsidP="004A2D03">
      <w:pPr>
        <w:rPr>
          <w:rFonts w:cstheme="minorHAnsi"/>
          <w:sz w:val="32"/>
          <w:szCs w:val="32"/>
        </w:rPr>
      </w:pPr>
      <w:r w:rsidRPr="00033196">
        <w:rPr>
          <w:sz w:val="32"/>
          <w:szCs w:val="32"/>
        </w:rPr>
        <w:t xml:space="preserve">              </w:t>
      </w:r>
      <w:r>
        <w:rPr>
          <w:sz w:val="32"/>
          <w:szCs w:val="32"/>
        </w:rPr>
        <w:t xml:space="preserve"> </w:t>
      </w:r>
      <w:r w:rsidRPr="00033196">
        <w:rPr>
          <w:sz w:val="32"/>
          <w:szCs w:val="32"/>
        </w:rPr>
        <w:t xml:space="preserve">            </w:t>
      </w:r>
      <w:r>
        <w:rPr>
          <w:sz w:val="32"/>
          <w:szCs w:val="32"/>
        </w:rPr>
        <w:t xml:space="preserve">              </w:t>
      </w:r>
      <w:r w:rsidRPr="00033196">
        <w:rPr>
          <w:sz w:val="32"/>
          <w:szCs w:val="32"/>
        </w:rPr>
        <w:t xml:space="preserve">    </w:t>
      </w:r>
      <w:r>
        <w:rPr>
          <w:sz w:val="32"/>
          <w:szCs w:val="32"/>
        </w:rPr>
        <w:t>Y</w:t>
      </w:r>
      <w:r>
        <w:rPr>
          <w:sz w:val="32"/>
          <w:szCs w:val="32"/>
          <w:vertAlign w:val="subscript"/>
        </w:rPr>
        <w:t>i</w:t>
      </w:r>
      <w:r w:rsidRPr="00033196">
        <w:rPr>
          <w:rFonts w:cstheme="minorHAnsi"/>
          <w:sz w:val="32"/>
          <w:szCs w:val="32"/>
        </w:rPr>
        <w:t>=</w:t>
      </w:r>
      <w:r w:rsidR="00EF10E2">
        <w:rPr>
          <w:rFonts w:cstheme="minorHAnsi"/>
          <w:sz w:val="32"/>
          <w:szCs w:val="32"/>
        </w:rPr>
        <w:t>-11.16</w:t>
      </w:r>
      <w:r>
        <w:rPr>
          <w:rFonts w:cstheme="minorHAnsi"/>
          <w:sz w:val="32"/>
          <w:szCs w:val="32"/>
        </w:rPr>
        <w:t>-0</w:t>
      </w:r>
      <w:r w:rsidR="00EF10E2">
        <w:rPr>
          <w:rFonts w:cstheme="minorHAnsi"/>
          <w:sz w:val="32"/>
          <w:szCs w:val="32"/>
        </w:rPr>
        <w:t>.92</w:t>
      </w:r>
      <w:r>
        <w:rPr>
          <w:rFonts w:cstheme="minorHAnsi"/>
          <w:sz w:val="32"/>
          <w:szCs w:val="32"/>
        </w:rPr>
        <w:t>X</w:t>
      </w:r>
      <w:r>
        <w:rPr>
          <w:rFonts w:cstheme="minorHAnsi"/>
          <w:sz w:val="32"/>
          <w:szCs w:val="32"/>
          <w:vertAlign w:val="subscript"/>
        </w:rPr>
        <w:t>i</w:t>
      </w:r>
    </w:p>
    <w:p w14:paraId="60359193" w14:textId="555F21D3" w:rsidR="004A2D03" w:rsidRDefault="004A2D03" w:rsidP="004A2D0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Y</w:t>
      </w:r>
      <w:r>
        <w:rPr>
          <w:rFonts w:cstheme="minorHAnsi"/>
          <w:sz w:val="28"/>
          <w:szCs w:val="28"/>
          <w:vertAlign w:val="subscript"/>
        </w:rPr>
        <w:t>i</w:t>
      </w:r>
      <w:r>
        <w:rPr>
          <w:rFonts w:cstheme="minorHAnsi"/>
          <w:sz w:val="28"/>
          <w:szCs w:val="28"/>
        </w:rPr>
        <w:t xml:space="preserve"> indicates prostate-specific antigen and </w:t>
      </w:r>
      <w:proofErr w:type="gramStart"/>
      <w:r>
        <w:rPr>
          <w:rFonts w:cstheme="minorHAnsi"/>
          <w:sz w:val="28"/>
          <w:szCs w:val="28"/>
        </w:rPr>
        <w:t>X</w:t>
      </w:r>
      <w:r>
        <w:rPr>
          <w:rFonts w:cstheme="minorHAnsi"/>
          <w:sz w:val="28"/>
          <w:szCs w:val="28"/>
          <w:vertAlign w:val="subscript"/>
        </w:rPr>
        <w:t>i</w:t>
      </w:r>
      <w:proofErr w:type="gramEnd"/>
      <w:r>
        <w:rPr>
          <w:rFonts w:cstheme="minorHAnsi"/>
          <w:sz w:val="28"/>
          <w:szCs w:val="28"/>
        </w:rPr>
        <w:t xml:space="preserve"> indicates </w:t>
      </w:r>
      <w:r w:rsidR="006B3B0D">
        <w:rPr>
          <w:rFonts w:cstheme="minorHAnsi"/>
          <w:sz w:val="28"/>
          <w:szCs w:val="28"/>
        </w:rPr>
        <w:t>capsular</w:t>
      </w:r>
      <w:r>
        <w:rPr>
          <w:rFonts w:cstheme="minorHAnsi"/>
          <w:sz w:val="28"/>
          <w:szCs w:val="28"/>
        </w:rPr>
        <w:t>. The model shows for every-one</w:t>
      </w:r>
      <w:r w:rsidR="006B3B0D">
        <w:rPr>
          <w:rFonts w:cstheme="minorHAnsi"/>
          <w:sz w:val="28"/>
          <w:szCs w:val="28"/>
        </w:rPr>
        <w:t xml:space="preserve"> cm</w:t>
      </w:r>
      <w:r>
        <w:rPr>
          <w:rFonts w:cstheme="minorHAnsi"/>
          <w:sz w:val="28"/>
          <w:szCs w:val="28"/>
          <w:vertAlign w:val="superscript"/>
        </w:rPr>
        <w:t xml:space="preserve"> </w:t>
      </w:r>
      <w:r>
        <w:rPr>
          <w:rFonts w:cstheme="minorHAnsi"/>
          <w:sz w:val="28"/>
          <w:szCs w:val="28"/>
        </w:rPr>
        <w:t xml:space="preserve">decrease in </w:t>
      </w:r>
      <w:r w:rsidR="00634E28">
        <w:rPr>
          <w:rFonts w:cstheme="minorHAnsi"/>
          <w:sz w:val="28"/>
          <w:szCs w:val="28"/>
        </w:rPr>
        <w:t>capsular</w:t>
      </w:r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psa</w:t>
      </w:r>
      <w:proofErr w:type="spellEnd"/>
      <w:r>
        <w:rPr>
          <w:rFonts w:cstheme="minorHAnsi"/>
          <w:sz w:val="28"/>
          <w:szCs w:val="28"/>
        </w:rPr>
        <w:t xml:space="preserve"> decreases by </w:t>
      </w:r>
      <w:r w:rsidR="006B3B0D">
        <w:rPr>
          <w:rFonts w:cstheme="minorHAnsi"/>
          <w:sz w:val="28"/>
          <w:szCs w:val="28"/>
        </w:rPr>
        <w:t>0.</w:t>
      </w:r>
      <w:r w:rsidR="00EF10E2">
        <w:rPr>
          <w:rFonts w:cstheme="minorHAnsi"/>
          <w:sz w:val="28"/>
          <w:szCs w:val="28"/>
        </w:rPr>
        <w:t>9</w:t>
      </w:r>
      <w:r w:rsidR="006B3B0D">
        <w:rPr>
          <w:rFonts w:cstheme="minorHAnsi"/>
          <w:sz w:val="28"/>
          <w:szCs w:val="28"/>
        </w:rPr>
        <w:t>2</w:t>
      </w:r>
      <w:r>
        <w:rPr>
          <w:rFonts w:cstheme="minorHAnsi"/>
          <w:sz w:val="28"/>
          <w:szCs w:val="28"/>
        </w:rPr>
        <w:t xml:space="preserve"> mg per ml.</w:t>
      </w:r>
    </w:p>
    <w:p w14:paraId="416EE113" w14:textId="77777777" w:rsidR="006B3B0D" w:rsidRPr="004A2D03" w:rsidRDefault="006B3B0D" w:rsidP="004A2D03">
      <w:pPr>
        <w:rPr>
          <w:rFonts w:cstheme="minorHAnsi"/>
          <w:sz w:val="28"/>
          <w:szCs w:val="28"/>
        </w:rPr>
      </w:pPr>
    </w:p>
    <w:p w14:paraId="7A87D372" w14:textId="20EA5046" w:rsidR="004A2D03" w:rsidRDefault="00FD1C53" w:rsidP="00E76432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164819" wp14:editId="4BED6787">
            <wp:extent cx="5943600" cy="3665855"/>
            <wp:effectExtent l="0" t="0" r="0" b="4445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14DF" w14:textId="31C771A7" w:rsidR="00023EDB" w:rsidRPr="001918C7" w:rsidRDefault="006B3B0D" w:rsidP="001918C7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8C67FF" w:rsidRPr="00C21260">
        <w:rPr>
          <w:b/>
          <w:bCs/>
          <w:sz w:val="28"/>
          <w:szCs w:val="28"/>
        </w:rPr>
        <w:t xml:space="preserve">Figure </w:t>
      </w:r>
      <w:r w:rsidR="008C67FF">
        <w:rPr>
          <w:b/>
          <w:bCs/>
          <w:sz w:val="28"/>
          <w:szCs w:val="28"/>
        </w:rPr>
        <w:t>7</w:t>
      </w:r>
      <w:r w:rsidR="008C67FF" w:rsidRPr="00C21260">
        <w:rPr>
          <w:b/>
          <w:bCs/>
          <w:sz w:val="28"/>
          <w:szCs w:val="28"/>
        </w:rPr>
        <w:t>:</w:t>
      </w:r>
      <w:r w:rsidR="008C67FF">
        <w:rPr>
          <w:sz w:val="28"/>
          <w:szCs w:val="28"/>
        </w:rPr>
        <w:t xml:space="preserve"> scatter plot of capsular with prostate-specific antigen leve</w:t>
      </w:r>
      <w:r w:rsidR="001918C7">
        <w:rPr>
          <w:sz w:val="28"/>
          <w:szCs w:val="28"/>
        </w:rPr>
        <w:t>l</w:t>
      </w:r>
    </w:p>
    <w:p w14:paraId="47C43065" w14:textId="77777777" w:rsidR="00023EDB" w:rsidRDefault="00023EDB" w:rsidP="00A85838">
      <w:pPr>
        <w:jc w:val="center"/>
        <w:rPr>
          <w:b/>
          <w:bCs/>
          <w:sz w:val="32"/>
          <w:szCs w:val="32"/>
        </w:rPr>
      </w:pPr>
    </w:p>
    <w:p w14:paraId="1C4E7DA1" w14:textId="77777777" w:rsidR="00023EDB" w:rsidRDefault="00023EDB" w:rsidP="00A85838">
      <w:pPr>
        <w:jc w:val="center"/>
        <w:rPr>
          <w:b/>
          <w:bCs/>
          <w:sz w:val="32"/>
          <w:szCs w:val="32"/>
        </w:rPr>
      </w:pPr>
    </w:p>
    <w:p w14:paraId="48D2D0CE" w14:textId="0D7BCD87" w:rsidR="008C67FF" w:rsidRDefault="00DD4FCB" w:rsidP="00A8583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Correlation matrix</w:t>
      </w:r>
      <w:r w:rsidR="003F13E5" w:rsidRPr="008A025C">
        <w:rPr>
          <w:b/>
          <w:bCs/>
          <w:sz w:val="32"/>
          <w:szCs w:val="32"/>
        </w:rPr>
        <w:t xml:space="preserve"> </w:t>
      </w:r>
      <w:r w:rsidR="00A85838">
        <w:rPr>
          <w:b/>
          <w:bCs/>
          <w:sz w:val="32"/>
          <w:szCs w:val="32"/>
        </w:rPr>
        <w:t xml:space="preserve">and scatterplot matrix </w:t>
      </w:r>
      <w:r w:rsidR="003F13E5" w:rsidRPr="008A025C">
        <w:rPr>
          <w:b/>
          <w:bCs/>
          <w:sz w:val="32"/>
          <w:szCs w:val="32"/>
        </w:rPr>
        <w:t xml:space="preserve">between </w:t>
      </w:r>
      <w:r w:rsidR="008A025C" w:rsidRPr="008A025C">
        <w:rPr>
          <w:b/>
          <w:bCs/>
          <w:sz w:val="32"/>
          <w:szCs w:val="32"/>
        </w:rPr>
        <w:t>predictors</w:t>
      </w:r>
    </w:p>
    <w:p w14:paraId="33DD7354" w14:textId="77777777" w:rsidR="00264773" w:rsidRDefault="00A85838" w:rsidP="004276CB">
      <w:pPr>
        <w:tabs>
          <w:tab w:val="left" w:pos="462"/>
        </w:tabs>
        <w:rPr>
          <w:b/>
          <w:bCs/>
          <w:color w:val="FF0000"/>
          <w:sz w:val="32"/>
          <w:szCs w:val="32"/>
        </w:rPr>
      </w:pPr>
      <w:r w:rsidRPr="00921BF2">
        <w:rPr>
          <w:b/>
          <w:bCs/>
          <w:color w:val="FF0000"/>
          <w:sz w:val="32"/>
          <w:szCs w:val="32"/>
        </w:rPr>
        <w:tab/>
      </w:r>
    </w:p>
    <w:p w14:paraId="55B3C0CC" w14:textId="61886006" w:rsidR="00905E89" w:rsidRPr="004276CB" w:rsidRDefault="00A85838" w:rsidP="004276CB">
      <w:pPr>
        <w:tabs>
          <w:tab w:val="left" w:pos="462"/>
        </w:tabs>
        <w:rPr>
          <w:color w:val="FF0000"/>
          <w:sz w:val="28"/>
          <w:szCs w:val="28"/>
        </w:rPr>
      </w:pPr>
      <w:r w:rsidRPr="00C52760">
        <w:rPr>
          <w:color w:val="000000" w:themeColor="text1"/>
          <w:sz w:val="28"/>
          <w:szCs w:val="28"/>
        </w:rPr>
        <w:t xml:space="preserve">Table 1 and figure 8 show the correlation between each of potential predictors. </w:t>
      </w:r>
      <w:r w:rsidR="00921BF2" w:rsidRPr="00C52760">
        <w:rPr>
          <w:color w:val="000000" w:themeColor="text1"/>
          <w:sz w:val="28"/>
          <w:szCs w:val="28"/>
        </w:rPr>
        <w:t>In table 1, t</w:t>
      </w:r>
      <w:r w:rsidR="00905E89" w:rsidRPr="00C52760">
        <w:rPr>
          <w:color w:val="000000" w:themeColor="text1"/>
          <w:sz w:val="28"/>
          <w:szCs w:val="28"/>
        </w:rPr>
        <w:t xml:space="preserve">he correlation coefficient r </w:t>
      </w:r>
      <w:r w:rsidR="00921BF2" w:rsidRPr="00C52760">
        <w:rPr>
          <w:color w:val="000000" w:themeColor="text1"/>
          <w:sz w:val="28"/>
          <w:szCs w:val="28"/>
        </w:rPr>
        <w:t xml:space="preserve">values are shown </w:t>
      </w:r>
      <w:r w:rsidR="00023EDB" w:rsidRPr="00C52760">
        <w:rPr>
          <w:color w:val="000000" w:themeColor="text1"/>
          <w:sz w:val="28"/>
          <w:szCs w:val="28"/>
        </w:rPr>
        <w:t>for</w:t>
      </w:r>
      <w:r w:rsidR="00905E89" w:rsidRPr="00C52760">
        <w:rPr>
          <w:color w:val="000000" w:themeColor="text1"/>
          <w:sz w:val="28"/>
          <w:szCs w:val="28"/>
        </w:rPr>
        <w:t xml:space="preserve"> </w:t>
      </w:r>
      <w:proofErr w:type="spellStart"/>
      <w:r w:rsidR="0044599A" w:rsidRPr="00C52760">
        <w:rPr>
          <w:color w:val="000000" w:themeColor="text1"/>
          <w:sz w:val="28"/>
          <w:szCs w:val="28"/>
        </w:rPr>
        <w:t>cancerv</w:t>
      </w:r>
      <w:proofErr w:type="spellEnd"/>
      <w:r w:rsidR="0044599A" w:rsidRPr="00C52760">
        <w:rPr>
          <w:color w:val="000000" w:themeColor="text1"/>
          <w:sz w:val="28"/>
          <w:szCs w:val="28"/>
        </w:rPr>
        <w:t>, weight</w:t>
      </w:r>
      <w:r w:rsidR="00905E89" w:rsidRPr="00C52760">
        <w:rPr>
          <w:color w:val="000000" w:themeColor="text1"/>
          <w:sz w:val="28"/>
          <w:szCs w:val="28"/>
        </w:rPr>
        <w:t xml:space="preserve">, age, hyperplasia, and capsular respectively. </w:t>
      </w:r>
      <w:r w:rsidR="00023EDB" w:rsidRPr="00C52760">
        <w:rPr>
          <w:color w:val="000000" w:themeColor="text1"/>
          <w:sz w:val="28"/>
          <w:szCs w:val="28"/>
        </w:rPr>
        <w:t xml:space="preserve">The response variable </w:t>
      </w:r>
      <w:r w:rsidR="0044599A" w:rsidRPr="00C52760">
        <w:rPr>
          <w:color w:val="000000" w:themeColor="text1"/>
          <w:sz w:val="28"/>
          <w:szCs w:val="28"/>
        </w:rPr>
        <w:t xml:space="preserve">appears to have correlation </w:t>
      </w:r>
      <w:r w:rsidR="009E12D8" w:rsidRPr="00C52760">
        <w:rPr>
          <w:color w:val="000000" w:themeColor="text1"/>
          <w:sz w:val="28"/>
          <w:szCs w:val="28"/>
        </w:rPr>
        <w:t>between</w:t>
      </w:r>
      <w:r w:rsidR="0044599A" w:rsidRPr="00C52760">
        <w:rPr>
          <w:color w:val="000000" w:themeColor="text1"/>
          <w:sz w:val="28"/>
          <w:szCs w:val="28"/>
        </w:rPr>
        <w:t xml:space="preserve"> </w:t>
      </w:r>
      <w:proofErr w:type="spellStart"/>
      <w:r w:rsidR="0044599A" w:rsidRPr="00C52760">
        <w:rPr>
          <w:color w:val="000000" w:themeColor="text1"/>
          <w:sz w:val="28"/>
          <w:szCs w:val="28"/>
        </w:rPr>
        <w:t>cancerv</w:t>
      </w:r>
      <w:proofErr w:type="spellEnd"/>
      <w:r w:rsidR="0044599A" w:rsidRPr="00C52760">
        <w:rPr>
          <w:color w:val="000000" w:themeColor="text1"/>
          <w:sz w:val="28"/>
          <w:szCs w:val="28"/>
        </w:rPr>
        <w:t xml:space="preserve">, weight and score. </w:t>
      </w:r>
      <w:r w:rsidR="009E12D8" w:rsidRPr="00C52760">
        <w:rPr>
          <w:color w:val="000000" w:themeColor="text1"/>
          <w:sz w:val="28"/>
          <w:szCs w:val="28"/>
        </w:rPr>
        <w:t xml:space="preserve"> </w:t>
      </w:r>
      <w:r w:rsidR="00921BF2" w:rsidRPr="00C52760">
        <w:rPr>
          <w:color w:val="000000" w:themeColor="text1"/>
          <w:sz w:val="28"/>
          <w:szCs w:val="28"/>
        </w:rPr>
        <w:t>According to values of r, t</w:t>
      </w:r>
      <w:r w:rsidR="009E12D8" w:rsidRPr="00C52760">
        <w:rPr>
          <w:color w:val="000000" w:themeColor="text1"/>
          <w:sz w:val="28"/>
          <w:szCs w:val="28"/>
        </w:rPr>
        <w:t xml:space="preserve">he predictor variables also show </w:t>
      </w:r>
      <w:r w:rsidR="00921BF2" w:rsidRPr="00C52760">
        <w:rPr>
          <w:color w:val="000000" w:themeColor="text1"/>
          <w:sz w:val="28"/>
          <w:szCs w:val="28"/>
        </w:rPr>
        <w:t>multicol</w:t>
      </w:r>
      <w:r w:rsidR="00C52760" w:rsidRPr="00C52760">
        <w:rPr>
          <w:color w:val="000000" w:themeColor="text1"/>
          <w:sz w:val="28"/>
          <w:szCs w:val="28"/>
        </w:rPr>
        <w:t>linearity</w:t>
      </w:r>
      <w:r w:rsidR="009E12D8" w:rsidRPr="00C52760">
        <w:rPr>
          <w:color w:val="000000" w:themeColor="text1"/>
          <w:sz w:val="28"/>
          <w:szCs w:val="28"/>
        </w:rPr>
        <w:t xml:space="preserve"> between each other.  </w:t>
      </w:r>
      <w:r w:rsidR="00C52760" w:rsidRPr="00C52760">
        <w:rPr>
          <w:color w:val="000000" w:themeColor="text1"/>
          <w:sz w:val="28"/>
          <w:szCs w:val="28"/>
        </w:rPr>
        <w:t xml:space="preserve">The closer r value is to 1(-/+), the higher the correlation. The r value between </w:t>
      </w:r>
      <w:proofErr w:type="spellStart"/>
      <w:r w:rsidR="00C52760" w:rsidRPr="00C52760">
        <w:rPr>
          <w:color w:val="000000" w:themeColor="text1"/>
          <w:sz w:val="28"/>
          <w:szCs w:val="28"/>
        </w:rPr>
        <w:t>cancerv</w:t>
      </w:r>
      <w:proofErr w:type="spellEnd"/>
      <w:r w:rsidR="00C52760" w:rsidRPr="00C52760">
        <w:rPr>
          <w:color w:val="000000" w:themeColor="text1"/>
          <w:sz w:val="28"/>
          <w:szCs w:val="28"/>
        </w:rPr>
        <w:t xml:space="preserve"> and capsular </w:t>
      </w:r>
      <w:r w:rsidR="00C52760">
        <w:rPr>
          <w:color w:val="000000" w:themeColor="text1"/>
          <w:sz w:val="28"/>
          <w:szCs w:val="28"/>
        </w:rPr>
        <w:t>is 0.</w:t>
      </w:r>
      <w:r w:rsidR="001918C7">
        <w:rPr>
          <w:color w:val="000000" w:themeColor="text1"/>
          <w:sz w:val="28"/>
          <w:szCs w:val="28"/>
        </w:rPr>
        <w:t>70</w:t>
      </w:r>
      <w:r w:rsidR="00C52760">
        <w:rPr>
          <w:color w:val="000000" w:themeColor="text1"/>
          <w:sz w:val="28"/>
          <w:szCs w:val="28"/>
        </w:rPr>
        <w:t xml:space="preserve"> indicating there is a higher correlation between the two predictors compared to the correlation between other predictors.</w:t>
      </w:r>
    </w:p>
    <w:p w14:paraId="25ED0CEC" w14:textId="77777777" w:rsidR="00C65F0F" w:rsidRDefault="00C65F0F" w:rsidP="00905E89">
      <w:pPr>
        <w:tabs>
          <w:tab w:val="left" w:pos="853"/>
        </w:tabs>
        <w:rPr>
          <w:sz w:val="28"/>
          <w:szCs w:val="28"/>
        </w:rPr>
      </w:pPr>
    </w:p>
    <w:p w14:paraId="7D203362" w14:textId="13860260" w:rsidR="004276CB" w:rsidRPr="00C65F0F" w:rsidRDefault="001918C7" w:rsidP="00C65F0F">
      <w:pPr>
        <w:tabs>
          <w:tab w:val="left" w:pos="853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626AFC" wp14:editId="305E6123">
            <wp:extent cx="5943600" cy="1284605"/>
            <wp:effectExtent l="0" t="0" r="0" b="0"/>
            <wp:docPr id="42" name="Picture 4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169F" w14:textId="77777777" w:rsidR="004276CB" w:rsidRDefault="004276CB" w:rsidP="008C67FF">
      <w:pPr>
        <w:rPr>
          <w:b/>
          <w:bCs/>
          <w:sz w:val="28"/>
          <w:szCs w:val="28"/>
        </w:rPr>
      </w:pPr>
    </w:p>
    <w:p w14:paraId="6B1942BF" w14:textId="208DAEB4" w:rsidR="004276CB" w:rsidRDefault="00887B26" w:rsidP="008C67F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</w:p>
    <w:p w14:paraId="12FB155F" w14:textId="163608AC" w:rsidR="00023EDB" w:rsidRDefault="004276CB" w:rsidP="008C67F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</w:t>
      </w:r>
      <w:r w:rsidR="00A85838" w:rsidRPr="00A85838">
        <w:rPr>
          <w:b/>
          <w:bCs/>
          <w:sz w:val="28"/>
          <w:szCs w:val="28"/>
        </w:rPr>
        <w:t>Table 1:</w:t>
      </w:r>
      <w:r w:rsidR="005E3E6B" w:rsidRPr="00A85838">
        <w:rPr>
          <w:b/>
          <w:bCs/>
          <w:sz w:val="28"/>
          <w:szCs w:val="28"/>
        </w:rPr>
        <w:t xml:space="preserve"> </w:t>
      </w:r>
      <w:r w:rsidR="00A85838" w:rsidRPr="00A85838">
        <w:rPr>
          <w:b/>
          <w:bCs/>
          <w:sz w:val="28"/>
          <w:szCs w:val="28"/>
        </w:rPr>
        <w:t>Correlation</w:t>
      </w:r>
      <w:r w:rsidR="00023EDB">
        <w:rPr>
          <w:b/>
          <w:bCs/>
          <w:sz w:val="28"/>
          <w:szCs w:val="28"/>
        </w:rPr>
        <w:t xml:space="preserve"> coefficient matrix</w:t>
      </w:r>
    </w:p>
    <w:p w14:paraId="26AE0F7B" w14:textId="7E94A052" w:rsidR="002D395C" w:rsidRDefault="002D395C" w:rsidP="008C67FF">
      <w:pPr>
        <w:rPr>
          <w:b/>
          <w:bCs/>
          <w:sz w:val="28"/>
          <w:szCs w:val="28"/>
        </w:rPr>
      </w:pPr>
    </w:p>
    <w:p w14:paraId="4A9D2B8F" w14:textId="14820B63" w:rsidR="00023EDB" w:rsidRPr="00023EDB" w:rsidRDefault="00023EDB" w:rsidP="00023EDB">
      <w:pPr>
        <w:rPr>
          <w:sz w:val="28"/>
          <w:szCs w:val="28"/>
        </w:rPr>
      </w:pPr>
    </w:p>
    <w:p w14:paraId="592ACB8D" w14:textId="0AD74219" w:rsidR="00023EDB" w:rsidRPr="00023EDB" w:rsidRDefault="001918C7" w:rsidP="00023EDB">
      <w:pPr>
        <w:tabs>
          <w:tab w:val="left" w:pos="2276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0F6E5A" wp14:editId="73F2918F">
            <wp:extent cx="4322618" cy="253722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258" cy="258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C6AC" w14:textId="262C65FA" w:rsidR="008C67FF" w:rsidRPr="00A85838" w:rsidRDefault="00A85838" w:rsidP="008C67FF">
      <w:pPr>
        <w:rPr>
          <w:b/>
          <w:bCs/>
          <w:sz w:val="28"/>
          <w:szCs w:val="28"/>
        </w:rPr>
      </w:pPr>
      <w:r w:rsidRPr="00A85838">
        <w:rPr>
          <w:b/>
          <w:bCs/>
          <w:sz w:val="28"/>
          <w:szCs w:val="28"/>
        </w:rPr>
        <w:t xml:space="preserve"> </w:t>
      </w:r>
    </w:p>
    <w:p w14:paraId="1F388F4A" w14:textId="7A0978E7" w:rsidR="008C67FF" w:rsidRPr="008C67FF" w:rsidRDefault="008C67FF" w:rsidP="008C67FF">
      <w:pPr>
        <w:rPr>
          <w:sz w:val="28"/>
          <w:szCs w:val="28"/>
        </w:rPr>
      </w:pPr>
    </w:p>
    <w:p w14:paraId="632DFBC2" w14:textId="5AFE1211" w:rsidR="001B66E0" w:rsidRDefault="00C4451B" w:rsidP="008C67FF">
      <w:pPr>
        <w:rPr>
          <w:b/>
          <w:bCs/>
          <w:sz w:val="28"/>
          <w:szCs w:val="28"/>
        </w:rPr>
      </w:pPr>
      <w:r w:rsidRPr="00023EDB">
        <w:rPr>
          <w:b/>
          <w:bCs/>
          <w:sz w:val="28"/>
          <w:szCs w:val="28"/>
        </w:rPr>
        <w:t xml:space="preserve">                         Figure 8: </w:t>
      </w:r>
      <w:r w:rsidR="00023EDB" w:rsidRPr="00023EDB">
        <w:rPr>
          <w:b/>
          <w:bCs/>
          <w:sz w:val="28"/>
          <w:szCs w:val="28"/>
        </w:rPr>
        <w:t xml:space="preserve">scatterplot matrix </w:t>
      </w:r>
      <w:r w:rsidR="00DD4FCB" w:rsidRPr="00023EDB">
        <w:rPr>
          <w:b/>
          <w:bCs/>
          <w:sz w:val="28"/>
          <w:szCs w:val="28"/>
        </w:rPr>
        <w:t>between predictors</w:t>
      </w:r>
    </w:p>
    <w:p w14:paraId="6007EF57" w14:textId="2B75BC4A" w:rsidR="00261052" w:rsidRDefault="00261052" w:rsidP="008C67FF">
      <w:pPr>
        <w:rPr>
          <w:b/>
          <w:bCs/>
          <w:sz w:val="28"/>
          <w:szCs w:val="28"/>
        </w:rPr>
      </w:pPr>
    </w:p>
    <w:p w14:paraId="38F7A271" w14:textId="7D17F6BC" w:rsidR="00497808" w:rsidRDefault="00261052" w:rsidP="008C67FF">
      <w:pPr>
        <w:rPr>
          <w:b/>
          <w:bCs/>
          <w:sz w:val="32"/>
          <w:szCs w:val="32"/>
        </w:rPr>
      </w:pPr>
      <w:r w:rsidRPr="00261052">
        <w:rPr>
          <w:b/>
          <w:bCs/>
          <w:sz w:val="32"/>
          <w:szCs w:val="32"/>
        </w:rPr>
        <w:t>Model selectio</w:t>
      </w:r>
      <w:r w:rsidR="00497808">
        <w:rPr>
          <w:b/>
          <w:bCs/>
          <w:sz w:val="32"/>
          <w:szCs w:val="32"/>
        </w:rPr>
        <w:t>n</w:t>
      </w:r>
    </w:p>
    <w:p w14:paraId="7CF5632D" w14:textId="77777777" w:rsidR="00261052" w:rsidRPr="00261052" w:rsidRDefault="00261052" w:rsidP="008C67FF">
      <w:pPr>
        <w:rPr>
          <w:b/>
          <w:bCs/>
          <w:sz w:val="32"/>
          <w:szCs w:val="32"/>
        </w:rPr>
      </w:pPr>
    </w:p>
    <w:p w14:paraId="64A18983" w14:textId="38424060" w:rsidR="00261052" w:rsidRDefault="00261052" w:rsidP="008C67F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Automatic variable selection </w:t>
      </w:r>
      <w:r w:rsidR="00497808">
        <w:rPr>
          <w:b/>
          <w:bCs/>
          <w:sz w:val="28"/>
          <w:szCs w:val="28"/>
        </w:rPr>
        <w:t>method</w:t>
      </w:r>
      <w:r>
        <w:rPr>
          <w:b/>
          <w:bCs/>
          <w:sz w:val="28"/>
          <w:szCs w:val="28"/>
        </w:rPr>
        <w:t xml:space="preserve"> </w:t>
      </w:r>
    </w:p>
    <w:p w14:paraId="71BA3747" w14:textId="1969A788" w:rsidR="00261052" w:rsidRDefault="00D16233" w:rsidP="008C67FF">
      <w:pPr>
        <w:rPr>
          <w:sz w:val="28"/>
          <w:szCs w:val="28"/>
        </w:rPr>
      </w:pPr>
      <w:r>
        <w:rPr>
          <w:sz w:val="28"/>
          <w:szCs w:val="28"/>
        </w:rPr>
        <w:t>By u</w:t>
      </w:r>
      <w:r w:rsidR="00261052">
        <w:rPr>
          <w:sz w:val="28"/>
          <w:szCs w:val="28"/>
        </w:rPr>
        <w:t xml:space="preserve">sing the automatic variable selection </w:t>
      </w:r>
      <w:r w:rsidR="00497808">
        <w:rPr>
          <w:sz w:val="28"/>
          <w:szCs w:val="28"/>
        </w:rPr>
        <w:t>method, the best for the data can be selected</w:t>
      </w:r>
      <w:r w:rsidR="00E4159E">
        <w:rPr>
          <w:sz w:val="28"/>
          <w:szCs w:val="28"/>
        </w:rPr>
        <w:t xml:space="preserve"> allowing the unnecessary variables to be eliminated.</w:t>
      </w:r>
      <w:r w:rsidR="00497808">
        <w:rPr>
          <w:sz w:val="28"/>
          <w:szCs w:val="28"/>
        </w:rPr>
        <w:t xml:space="preserve"> </w:t>
      </w:r>
      <w:r>
        <w:rPr>
          <w:sz w:val="28"/>
          <w:szCs w:val="28"/>
        </w:rPr>
        <w:t>In order to perform the variable selection effectively,</w:t>
      </w:r>
      <w:r w:rsidR="00793ADA">
        <w:rPr>
          <w:sz w:val="28"/>
          <w:szCs w:val="28"/>
        </w:rPr>
        <w:t xml:space="preserve"> the leaps package in R is used to </w:t>
      </w:r>
      <w:r w:rsidR="005F62CB">
        <w:rPr>
          <w:sz w:val="28"/>
          <w:szCs w:val="28"/>
        </w:rPr>
        <w:t>obtain R</w:t>
      </w:r>
      <w:r>
        <w:rPr>
          <w:sz w:val="28"/>
          <w:szCs w:val="28"/>
          <w:vertAlign w:val="superscript"/>
        </w:rPr>
        <w:t>2</w:t>
      </w:r>
      <w:r w:rsidR="00793ADA">
        <w:rPr>
          <w:sz w:val="28"/>
          <w:szCs w:val="28"/>
        </w:rPr>
        <w:t>, Mallow’s Cp</w:t>
      </w:r>
      <w:r w:rsidR="006213A7">
        <w:rPr>
          <w:sz w:val="28"/>
          <w:szCs w:val="28"/>
        </w:rPr>
        <w:t xml:space="preserve"> </w:t>
      </w:r>
      <w:r w:rsidR="00793ADA">
        <w:rPr>
          <w:sz w:val="28"/>
          <w:szCs w:val="28"/>
        </w:rPr>
        <w:t xml:space="preserve">and BIC. </w:t>
      </w:r>
      <w:r w:rsidR="006213A7">
        <w:rPr>
          <w:sz w:val="28"/>
          <w:szCs w:val="28"/>
        </w:rPr>
        <w:t xml:space="preserve"> While the largest R</w:t>
      </w:r>
      <w:r w:rsidR="006213A7">
        <w:rPr>
          <w:sz w:val="28"/>
          <w:szCs w:val="28"/>
          <w:vertAlign w:val="superscript"/>
        </w:rPr>
        <w:t>2</w:t>
      </w:r>
      <w:r w:rsidR="00811BE2">
        <w:rPr>
          <w:sz w:val="28"/>
          <w:szCs w:val="28"/>
          <w:vertAlign w:val="superscript"/>
        </w:rPr>
        <w:t xml:space="preserve"> and</w:t>
      </w:r>
      <w:r w:rsidR="00811BE2">
        <w:rPr>
          <w:sz w:val="28"/>
          <w:szCs w:val="28"/>
        </w:rPr>
        <w:t>adj_r</w:t>
      </w:r>
      <w:r w:rsidR="00811BE2">
        <w:rPr>
          <w:sz w:val="28"/>
          <w:szCs w:val="28"/>
          <w:vertAlign w:val="superscript"/>
        </w:rPr>
        <w:t>2</w:t>
      </w:r>
      <w:r w:rsidR="006213A7">
        <w:rPr>
          <w:sz w:val="28"/>
          <w:szCs w:val="28"/>
        </w:rPr>
        <w:t xml:space="preserve"> is considered the best, the smallest Mallow’s Cp and BIC </w:t>
      </w:r>
      <w:r w:rsidR="0047198C">
        <w:rPr>
          <w:sz w:val="28"/>
          <w:szCs w:val="28"/>
        </w:rPr>
        <w:t xml:space="preserve">is considered the </w:t>
      </w:r>
      <w:r w:rsidR="006213A7">
        <w:rPr>
          <w:sz w:val="28"/>
          <w:szCs w:val="28"/>
        </w:rPr>
        <w:t>best</w:t>
      </w:r>
      <w:r w:rsidR="0047198C">
        <w:rPr>
          <w:sz w:val="28"/>
          <w:szCs w:val="28"/>
        </w:rPr>
        <w:t xml:space="preserve"> for variable selection</w:t>
      </w:r>
      <w:r w:rsidR="006213A7">
        <w:rPr>
          <w:sz w:val="28"/>
          <w:szCs w:val="28"/>
        </w:rPr>
        <w:t>.</w:t>
      </w:r>
    </w:p>
    <w:p w14:paraId="378AFC12" w14:textId="1C5D8404" w:rsidR="0047198C" w:rsidRDefault="0047198C" w:rsidP="008C67FF">
      <w:pPr>
        <w:rPr>
          <w:sz w:val="28"/>
          <w:szCs w:val="28"/>
        </w:rPr>
      </w:pPr>
      <w:r>
        <w:rPr>
          <w:sz w:val="28"/>
          <w:szCs w:val="28"/>
        </w:rPr>
        <w:t xml:space="preserve"> The final model is written as:</w:t>
      </w:r>
    </w:p>
    <w:p w14:paraId="1134055E" w14:textId="4E5241C0" w:rsidR="0037020B" w:rsidRPr="0037020B" w:rsidRDefault="0037020B" w:rsidP="0037020B">
      <w:pPr>
        <w:jc w:val="center"/>
        <w:rPr>
          <w:rFonts w:asciiTheme="majorHAnsi" w:hAnsiTheme="majorHAnsi" w:cstheme="majorHAnsi"/>
          <w:sz w:val="28"/>
          <w:szCs w:val="28"/>
          <w:vertAlign w:val="subscript"/>
        </w:rPr>
      </w:pPr>
      <w:r w:rsidRPr="0037020B">
        <w:rPr>
          <w:rStyle w:val="textlayer--absolute"/>
          <w:rFonts w:ascii="Arial" w:hAnsi="Arial" w:cs="Arial"/>
          <w:sz w:val="27"/>
          <w:szCs w:val="27"/>
        </w:rPr>
        <w:t>Y</w:t>
      </w:r>
      <w:r w:rsidRPr="0037020B">
        <w:rPr>
          <w:rStyle w:val="textlayer--absolute"/>
          <w:rFonts w:ascii="Arial" w:hAnsi="Arial" w:cs="Arial"/>
          <w:sz w:val="18"/>
          <w:szCs w:val="18"/>
        </w:rPr>
        <w:t xml:space="preserve">i </w:t>
      </w:r>
      <w:r w:rsidRPr="0037020B">
        <w:rPr>
          <w:rStyle w:val="textlayer--absolute"/>
          <w:rFonts w:ascii="Arial" w:hAnsi="Arial" w:cs="Arial"/>
          <w:sz w:val="27"/>
          <w:szCs w:val="27"/>
        </w:rPr>
        <w:t>= β</w:t>
      </w:r>
      <w:r w:rsidRPr="0037020B">
        <w:rPr>
          <w:rStyle w:val="textlayer--absolute"/>
          <w:rFonts w:ascii="Arial" w:hAnsi="Arial" w:cs="Arial"/>
          <w:sz w:val="18"/>
          <w:szCs w:val="18"/>
        </w:rPr>
        <w:t xml:space="preserve">0 </w:t>
      </w:r>
      <w:r w:rsidRPr="0037020B">
        <w:rPr>
          <w:rStyle w:val="textlayer--absolute"/>
          <w:rFonts w:ascii="Arial" w:hAnsi="Arial" w:cs="Arial"/>
          <w:sz w:val="27"/>
          <w:szCs w:val="27"/>
        </w:rPr>
        <w:t>+ β</w:t>
      </w:r>
      <w:r w:rsidRPr="0037020B">
        <w:rPr>
          <w:rStyle w:val="textlayer--absolute"/>
          <w:rFonts w:ascii="Arial" w:hAnsi="Arial" w:cs="Arial"/>
          <w:sz w:val="18"/>
          <w:szCs w:val="18"/>
        </w:rPr>
        <w:t>1</w:t>
      </w:r>
      <w:r w:rsidRPr="0037020B">
        <w:rPr>
          <w:rStyle w:val="textlayer--absolute"/>
          <w:rFonts w:ascii="Arial" w:hAnsi="Arial" w:cs="Arial"/>
          <w:sz w:val="27"/>
          <w:szCs w:val="27"/>
        </w:rPr>
        <w:t>X</w:t>
      </w:r>
      <w:r w:rsidRPr="0037020B">
        <w:rPr>
          <w:rStyle w:val="textlayer--absolute"/>
          <w:rFonts w:ascii="Arial" w:hAnsi="Arial" w:cs="Arial"/>
          <w:sz w:val="18"/>
          <w:szCs w:val="18"/>
        </w:rPr>
        <w:t xml:space="preserve">1 </w:t>
      </w:r>
      <w:r w:rsidRPr="0037020B">
        <w:rPr>
          <w:rStyle w:val="textlayer--absolute"/>
          <w:rFonts w:ascii="Arial" w:hAnsi="Arial" w:cs="Arial"/>
          <w:sz w:val="27"/>
          <w:szCs w:val="27"/>
        </w:rPr>
        <w:t>+ β</w:t>
      </w:r>
      <w:r w:rsidRPr="0037020B">
        <w:rPr>
          <w:rStyle w:val="textlayer--absolute"/>
          <w:rFonts w:ascii="Arial" w:hAnsi="Arial" w:cs="Arial"/>
          <w:sz w:val="18"/>
          <w:szCs w:val="18"/>
        </w:rPr>
        <w:t>2</w:t>
      </w:r>
      <w:r w:rsidRPr="0037020B">
        <w:rPr>
          <w:rStyle w:val="textlayer--absolute"/>
          <w:rFonts w:ascii="Arial" w:hAnsi="Arial" w:cs="Arial"/>
          <w:sz w:val="27"/>
          <w:szCs w:val="27"/>
        </w:rPr>
        <w:t>X</w:t>
      </w:r>
      <w:r w:rsidRPr="0037020B">
        <w:rPr>
          <w:rStyle w:val="textlayer--absolute"/>
          <w:rFonts w:ascii="Arial" w:hAnsi="Arial" w:cs="Arial"/>
          <w:sz w:val="18"/>
          <w:szCs w:val="18"/>
        </w:rPr>
        <w:t xml:space="preserve">2 </w:t>
      </w:r>
      <w:r w:rsidRPr="0037020B">
        <w:rPr>
          <w:rStyle w:val="textlayer--absolute"/>
          <w:rFonts w:ascii="Arial" w:hAnsi="Arial" w:cs="Arial"/>
          <w:sz w:val="27"/>
          <w:szCs w:val="27"/>
        </w:rPr>
        <w:t>+ β</w:t>
      </w:r>
      <w:r w:rsidRPr="0037020B">
        <w:rPr>
          <w:rStyle w:val="textlayer--absolute"/>
          <w:rFonts w:ascii="Arial" w:hAnsi="Arial" w:cs="Arial"/>
          <w:sz w:val="18"/>
          <w:szCs w:val="18"/>
        </w:rPr>
        <w:t>3</w:t>
      </w:r>
      <w:r w:rsidRPr="0037020B">
        <w:rPr>
          <w:rStyle w:val="textlayer--absolute"/>
          <w:rFonts w:ascii="Arial" w:hAnsi="Arial" w:cs="Arial"/>
          <w:sz w:val="27"/>
          <w:szCs w:val="27"/>
        </w:rPr>
        <w:t>X</w:t>
      </w:r>
      <w:r w:rsidRPr="0037020B">
        <w:rPr>
          <w:rStyle w:val="textlayer--absolute"/>
          <w:rFonts w:ascii="Arial" w:hAnsi="Arial" w:cs="Arial"/>
          <w:sz w:val="18"/>
          <w:szCs w:val="18"/>
        </w:rPr>
        <w:t xml:space="preserve">3 </w:t>
      </w:r>
      <w:r w:rsidRPr="0037020B">
        <w:rPr>
          <w:rStyle w:val="textlayer--absolute"/>
          <w:rFonts w:ascii="Arial" w:hAnsi="Arial" w:cs="Arial"/>
          <w:sz w:val="27"/>
          <w:szCs w:val="27"/>
        </w:rPr>
        <w:t>+ β</w:t>
      </w:r>
      <w:r w:rsidRPr="0037020B">
        <w:rPr>
          <w:rStyle w:val="textlayer--absolute"/>
          <w:rFonts w:ascii="Arial" w:hAnsi="Arial" w:cs="Arial"/>
          <w:sz w:val="18"/>
          <w:szCs w:val="18"/>
        </w:rPr>
        <w:t>4</w:t>
      </w:r>
      <w:r w:rsidRPr="0037020B">
        <w:rPr>
          <w:rStyle w:val="textlayer--absolute"/>
          <w:rFonts w:ascii="Arial" w:hAnsi="Arial" w:cs="Arial"/>
          <w:sz w:val="27"/>
          <w:szCs w:val="27"/>
        </w:rPr>
        <w:t>X</w:t>
      </w:r>
      <w:r w:rsidRPr="0037020B">
        <w:rPr>
          <w:rStyle w:val="textlayer--absolute"/>
          <w:rFonts w:ascii="Arial" w:hAnsi="Arial" w:cs="Arial"/>
          <w:sz w:val="18"/>
          <w:szCs w:val="18"/>
        </w:rPr>
        <w:t xml:space="preserve">4 </w:t>
      </w:r>
      <w:r w:rsidRPr="0037020B">
        <w:rPr>
          <w:rStyle w:val="textlayer--absolute"/>
          <w:rFonts w:ascii="Arial" w:hAnsi="Arial" w:cs="Arial"/>
          <w:sz w:val="27"/>
          <w:szCs w:val="27"/>
        </w:rPr>
        <w:t>+</w:t>
      </w:r>
      <w:proofErr w:type="spellStart"/>
      <w:r w:rsidRPr="0037020B">
        <w:rPr>
          <w:rStyle w:val="textlayer--absolute"/>
          <w:rFonts w:ascii="Ink Free" w:hAnsi="Ink Free" w:cs="Arial"/>
          <w:sz w:val="28"/>
          <w:szCs w:val="28"/>
        </w:rPr>
        <w:t>E</w:t>
      </w:r>
      <w:r w:rsidRPr="0037020B">
        <w:rPr>
          <w:rStyle w:val="textlayer--absolute"/>
          <w:rFonts w:asciiTheme="majorHAnsi" w:hAnsiTheme="majorHAnsi" w:cstheme="majorHAnsi"/>
          <w:sz w:val="28"/>
          <w:szCs w:val="28"/>
          <w:vertAlign w:val="subscript"/>
        </w:rPr>
        <w:t>i</w:t>
      </w:r>
      <w:proofErr w:type="spellEnd"/>
    </w:p>
    <w:p w14:paraId="3B3CEEFA" w14:textId="2BA8AF49" w:rsidR="008C165A" w:rsidRDefault="008C165A" w:rsidP="008C67FF">
      <w:pPr>
        <w:rPr>
          <w:sz w:val="28"/>
          <w:szCs w:val="28"/>
        </w:rPr>
      </w:pPr>
    </w:p>
    <w:p w14:paraId="01593B6C" w14:textId="08C6D506" w:rsidR="008C165A" w:rsidRDefault="0037020B" w:rsidP="008C67FF">
      <w:pPr>
        <w:rPr>
          <w:sz w:val="28"/>
          <w:szCs w:val="28"/>
        </w:rPr>
      </w:pPr>
      <w:r>
        <w:rPr>
          <w:sz w:val="28"/>
          <w:szCs w:val="28"/>
        </w:rPr>
        <w:t xml:space="preserve">Where: </w:t>
      </w:r>
    </w:p>
    <w:p w14:paraId="4EE6EBAB" w14:textId="350A23AB" w:rsidR="0037020B" w:rsidRDefault="0037020B" w:rsidP="008C67FF">
      <w:pPr>
        <w:rPr>
          <w:sz w:val="28"/>
          <w:szCs w:val="28"/>
        </w:rPr>
      </w:pPr>
      <w:r>
        <w:rPr>
          <w:sz w:val="28"/>
          <w:szCs w:val="28"/>
        </w:rPr>
        <w:t>Y</w:t>
      </w:r>
      <w:r>
        <w:rPr>
          <w:sz w:val="28"/>
          <w:szCs w:val="28"/>
          <w:vertAlign w:val="subscript"/>
        </w:rPr>
        <w:t>i</w:t>
      </w:r>
      <w:r>
        <w:rPr>
          <w:sz w:val="28"/>
          <w:szCs w:val="28"/>
        </w:rPr>
        <w:t xml:space="preserve"> is the </w:t>
      </w:r>
      <w:r w:rsidRPr="00792CBC">
        <w:rPr>
          <w:sz w:val="28"/>
          <w:szCs w:val="28"/>
        </w:rPr>
        <w:t>Prostate-specific antigen</w:t>
      </w:r>
      <w:r>
        <w:rPr>
          <w:sz w:val="28"/>
          <w:szCs w:val="28"/>
        </w:rPr>
        <w:t xml:space="preserve"> </w:t>
      </w:r>
      <w:proofErr w:type="gramStart"/>
      <w:r w:rsidRPr="00792CBC">
        <w:rPr>
          <w:sz w:val="28"/>
          <w:szCs w:val="28"/>
        </w:rPr>
        <w:t>level</w:t>
      </w:r>
      <w:proofErr w:type="gramEnd"/>
    </w:p>
    <w:p w14:paraId="0C4383E2" w14:textId="007C1920" w:rsidR="0037020B" w:rsidRDefault="0037020B" w:rsidP="008C67FF">
      <w:pPr>
        <w:rPr>
          <w:sz w:val="28"/>
          <w:szCs w:val="28"/>
        </w:rPr>
      </w:pPr>
      <w:r>
        <w:rPr>
          <w:sz w:val="28"/>
          <w:szCs w:val="28"/>
        </w:rPr>
        <w:t xml:space="preserve">X1 is </w:t>
      </w:r>
      <w:r w:rsidR="00811BE2">
        <w:rPr>
          <w:sz w:val="28"/>
          <w:szCs w:val="28"/>
        </w:rPr>
        <w:t xml:space="preserve">cancer </w:t>
      </w:r>
      <w:proofErr w:type="gramStart"/>
      <w:r w:rsidR="00811BE2">
        <w:rPr>
          <w:sz w:val="28"/>
          <w:szCs w:val="28"/>
        </w:rPr>
        <w:t>volume</w:t>
      </w:r>
      <w:proofErr w:type="gramEnd"/>
    </w:p>
    <w:p w14:paraId="7D51155A" w14:textId="143B52F3" w:rsidR="0037020B" w:rsidRDefault="0037020B" w:rsidP="008C67FF">
      <w:pPr>
        <w:rPr>
          <w:sz w:val="28"/>
          <w:szCs w:val="28"/>
        </w:rPr>
      </w:pPr>
      <w:r>
        <w:rPr>
          <w:sz w:val="28"/>
          <w:szCs w:val="28"/>
        </w:rPr>
        <w:t>X2 is</w:t>
      </w:r>
      <w:r w:rsidR="00811BE2">
        <w:rPr>
          <w:sz w:val="28"/>
          <w:szCs w:val="28"/>
        </w:rPr>
        <w:t xml:space="preserve"> </w:t>
      </w:r>
      <w:proofErr w:type="gramStart"/>
      <w:r w:rsidR="00811BE2">
        <w:rPr>
          <w:sz w:val="28"/>
          <w:szCs w:val="28"/>
        </w:rPr>
        <w:t>weight</w:t>
      </w:r>
      <w:proofErr w:type="gramEnd"/>
    </w:p>
    <w:p w14:paraId="0982A935" w14:textId="79C1B2EE" w:rsidR="0037020B" w:rsidRDefault="0037020B" w:rsidP="008C67FF">
      <w:pPr>
        <w:rPr>
          <w:sz w:val="28"/>
          <w:szCs w:val="28"/>
        </w:rPr>
      </w:pPr>
      <w:r>
        <w:rPr>
          <w:sz w:val="28"/>
          <w:szCs w:val="28"/>
        </w:rPr>
        <w:t>X3 is</w:t>
      </w:r>
      <w:r w:rsidR="00811BE2">
        <w:rPr>
          <w:sz w:val="28"/>
          <w:szCs w:val="28"/>
        </w:rPr>
        <w:t xml:space="preserve"> </w:t>
      </w:r>
      <w:proofErr w:type="gramStart"/>
      <w:r w:rsidR="00811BE2">
        <w:rPr>
          <w:sz w:val="28"/>
          <w:szCs w:val="28"/>
        </w:rPr>
        <w:t>seminal</w:t>
      </w:r>
      <w:proofErr w:type="gramEnd"/>
    </w:p>
    <w:p w14:paraId="1960C466" w14:textId="371D08BD" w:rsidR="0037020B" w:rsidRDefault="0037020B" w:rsidP="008C67FF">
      <w:pPr>
        <w:rPr>
          <w:sz w:val="28"/>
          <w:szCs w:val="28"/>
        </w:rPr>
      </w:pPr>
      <w:r>
        <w:rPr>
          <w:sz w:val="28"/>
          <w:szCs w:val="28"/>
        </w:rPr>
        <w:t>X4 is</w:t>
      </w:r>
      <w:r w:rsidR="00811BE2">
        <w:rPr>
          <w:sz w:val="28"/>
          <w:szCs w:val="28"/>
        </w:rPr>
        <w:t xml:space="preserve"> </w:t>
      </w:r>
      <w:proofErr w:type="gramStart"/>
      <w:r w:rsidR="00811BE2">
        <w:rPr>
          <w:sz w:val="28"/>
          <w:szCs w:val="28"/>
        </w:rPr>
        <w:t>score</w:t>
      </w:r>
      <w:proofErr w:type="gramEnd"/>
    </w:p>
    <w:p w14:paraId="11D3851B" w14:textId="5CF6CF35" w:rsidR="0037020B" w:rsidRPr="0037020B" w:rsidRDefault="0037020B" w:rsidP="008C67FF">
      <w:pPr>
        <w:rPr>
          <w:sz w:val="28"/>
          <w:szCs w:val="28"/>
        </w:rPr>
      </w:pPr>
    </w:p>
    <w:p w14:paraId="2FF665A4" w14:textId="704FAFB7" w:rsidR="008C165A" w:rsidRPr="00D16233" w:rsidRDefault="008C165A" w:rsidP="008C67FF">
      <w:pPr>
        <w:rPr>
          <w:b/>
          <w:bCs/>
          <w:sz w:val="28"/>
          <w:szCs w:val="28"/>
        </w:rPr>
      </w:pPr>
    </w:p>
    <w:p w14:paraId="5F394BA4" w14:textId="3417BE8D" w:rsidR="00261052" w:rsidRDefault="00261052" w:rsidP="008C67FF">
      <w:pPr>
        <w:rPr>
          <w:b/>
          <w:bCs/>
          <w:sz w:val="28"/>
          <w:szCs w:val="28"/>
        </w:rPr>
      </w:pPr>
    </w:p>
    <w:p w14:paraId="0DF5F740" w14:textId="301B056D" w:rsidR="00261052" w:rsidRDefault="00261052" w:rsidP="008C67FF">
      <w:pPr>
        <w:rPr>
          <w:b/>
          <w:bCs/>
          <w:sz w:val="28"/>
          <w:szCs w:val="28"/>
        </w:rPr>
      </w:pPr>
    </w:p>
    <w:p w14:paraId="17AC02C3" w14:textId="3CF2B65A" w:rsidR="00261052" w:rsidRDefault="00261052" w:rsidP="008C67FF">
      <w:pPr>
        <w:rPr>
          <w:b/>
          <w:bCs/>
          <w:sz w:val="28"/>
          <w:szCs w:val="28"/>
        </w:rPr>
      </w:pPr>
    </w:p>
    <w:p w14:paraId="464A676C" w14:textId="2F6E7413" w:rsidR="00261052" w:rsidRDefault="00261052" w:rsidP="008C67FF">
      <w:pPr>
        <w:rPr>
          <w:b/>
          <w:bCs/>
          <w:sz w:val="28"/>
          <w:szCs w:val="28"/>
        </w:rPr>
      </w:pPr>
    </w:p>
    <w:p w14:paraId="3B67CE93" w14:textId="77777777" w:rsidR="00261052" w:rsidRDefault="00261052" w:rsidP="008C67FF">
      <w:pPr>
        <w:rPr>
          <w:b/>
          <w:bCs/>
          <w:sz w:val="28"/>
          <w:szCs w:val="28"/>
        </w:rPr>
      </w:pPr>
    </w:p>
    <w:p w14:paraId="7B0B31A3" w14:textId="777C3193" w:rsidR="002D395C" w:rsidRDefault="002D395C" w:rsidP="008C67FF">
      <w:pPr>
        <w:rPr>
          <w:b/>
          <w:bCs/>
          <w:sz w:val="28"/>
          <w:szCs w:val="28"/>
        </w:rPr>
      </w:pPr>
    </w:p>
    <w:p w14:paraId="35E27ABC" w14:textId="77777777" w:rsidR="002D395C" w:rsidRPr="002D395C" w:rsidRDefault="002D395C" w:rsidP="002D395C">
      <w:pPr>
        <w:rPr>
          <w:b/>
          <w:bCs/>
          <w:sz w:val="32"/>
          <w:szCs w:val="32"/>
        </w:rPr>
      </w:pPr>
      <w:r w:rsidRPr="002D395C">
        <w:rPr>
          <w:b/>
          <w:bCs/>
          <w:sz w:val="32"/>
          <w:szCs w:val="32"/>
        </w:rPr>
        <w:t>Outliers and influential points</w:t>
      </w:r>
    </w:p>
    <w:p w14:paraId="7286BBE0" w14:textId="77777777" w:rsidR="002D395C" w:rsidRPr="00023EDB" w:rsidRDefault="002D395C" w:rsidP="008C67FF">
      <w:pPr>
        <w:rPr>
          <w:b/>
          <w:bCs/>
          <w:sz w:val="28"/>
          <w:szCs w:val="28"/>
        </w:rPr>
      </w:pPr>
    </w:p>
    <w:p w14:paraId="4D5E89D2" w14:textId="177DB2FD" w:rsidR="008C67FF" w:rsidRPr="002D395C" w:rsidRDefault="002D395C" w:rsidP="008C67F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Studentized plot                                        </w:t>
      </w:r>
      <w:proofErr w:type="gramStart"/>
      <w:r>
        <w:rPr>
          <w:sz w:val="28"/>
          <w:szCs w:val="28"/>
        </w:rPr>
        <w:t xml:space="preserve"> </w:t>
      </w:r>
      <w:r w:rsidR="008C165A">
        <w:rPr>
          <w:sz w:val="28"/>
          <w:szCs w:val="28"/>
        </w:rPr>
        <w:t xml:space="preserve">  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b) Cook’s distance</w:t>
      </w:r>
    </w:p>
    <w:p w14:paraId="6FE6EAA5" w14:textId="7019F3C2" w:rsidR="002D395C" w:rsidRDefault="002D395C" w:rsidP="008C67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DC4366" wp14:editId="35BAA190">
            <wp:extent cx="2949080" cy="1704622"/>
            <wp:effectExtent l="0" t="0" r="0" b="0"/>
            <wp:docPr id="33" name="Picture 3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scatter char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8" r="5154" b="2606"/>
                    <a:stretch/>
                  </pic:blipFill>
                  <pic:spPr bwMode="auto">
                    <a:xfrm>
                      <a:off x="0" y="0"/>
                      <a:ext cx="2992503" cy="172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EA94320" wp14:editId="141E67E5">
            <wp:extent cx="2942726" cy="1817511"/>
            <wp:effectExtent l="0" t="0" r="381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413" cy="18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EC7F" w14:textId="11D3CE28" w:rsidR="002D395C" w:rsidRDefault="002D395C" w:rsidP="008C67FF">
      <w:pPr>
        <w:rPr>
          <w:sz w:val="28"/>
          <w:szCs w:val="28"/>
        </w:rPr>
      </w:pPr>
    </w:p>
    <w:p w14:paraId="05989E7D" w14:textId="05325B97" w:rsidR="002D395C" w:rsidRPr="001B66E0" w:rsidRDefault="002D395C" w:rsidP="008C67FF">
      <w:pPr>
        <w:rPr>
          <w:sz w:val="28"/>
          <w:szCs w:val="28"/>
        </w:rPr>
      </w:pPr>
      <w:r w:rsidRPr="001B66E0">
        <w:rPr>
          <w:b/>
          <w:bCs/>
          <w:sz w:val="28"/>
          <w:szCs w:val="28"/>
        </w:rPr>
        <w:t xml:space="preserve">             Figure</w:t>
      </w:r>
      <w:r w:rsidR="001B66E0" w:rsidRPr="001B66E0">
        <w:rPr>
          <w:b/>
          <w:bCs/>
          <w:sz w:val="28"/>
          <w:szCs w:val="28"/>
        </w:rPr>
        <w:t xml:space="preserve"> 9: </w:t>
      </w:r>
      <w:r w:rsidR="001B66E0">
        <w:rPr>
          <w:sz w:val="28"/>
          <w:szCs w:val="28"/>
        </w:rPr>
        <w:t xml:space="preserve">detecting </w:t>
      </w:r>
      <w:proofErr w:type="gramStart"/>
      <w:r w:rsidR="001B66E0">
        <w:rPr>
          <w:sz w:val="28"/>
          <w:szCs w:val="28"/>
        </w:rPr>
        <w:t>outliers</w:t>
      </w:r>
      <w:proofErr w:type="gramEnd"/>
    </w:p>
    <w:p w14:paraId="39494908" w14:textId="49FB7E81" w:rsidR="002D395C" w:rsidRDefault="007A7C60" w:rsidP="008C67FF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</w:p>
    <w:p w14:paraId="5030F899" w14:textId="01BDE857" w:rsidR="007A7C60" w:rsidRDefault="007A7C60" w:rsidP="008C67FF">
      <w:pPr>
        <w:rPr>
          <w:sz w:val="28"/>
          <w:szCs w:val="28"/>
        </w:rPr>
      </w:pPr>
    </w:p>
    <w:p w14:paraId="6D871484" w14:textId="722AEDA9" w:rsidR="007A7C60" w:rsidRDefault="007A7C60" w:rsidP="008C67FF">
      <w:pPr>
        <w:rPr>
          <w:sz w:val="28"/>
          <w:szCs w:val="28"/>
        </w:rPr>
      </w:pPr>
    </w:p>
    <w:p w14:paraId="73EC57EA" w14:textId="77777777" w:rsidR="007A7C60" w:rsidRDefault="007A7C60" w:rsidP="008C67FF">
      <w:pPr>
        <w:rPr>
          <w:sz w:val="28"/>
          <w:szCs w:val="28"/>
        </w:rPr>
      </w:pPr>
    </w:p>
    <w:p w14:paraId="3D466D87" w14:textId="42A77D48" w:rsidR="002D395C" w:rsidRDefault="0088220B" w:rsidP="008C67FF">
      <w:pPr>
        <w:rPr>
          <w:sz w:val="28"/>
          <w:szCs w:val="28"/>
        </w:rPr>
      </w:pPr>
      <w:r>
        <w:rPr>
          <w:sz w:val="28"/>
          <w:szCs w:val="28"/>
        </w:rPr>
        <w:t>The values that are distant from most of the values in cook’s distance showed in figure 9 are outliers.</w:t>
      </w:r>
      <w:r w:rsidR="006C5A34">
        <w:rPr>
          <w:sz w:val="28"/>
          <w:szCs w:val="28"/>
        </w:rPr>
        <w:t xml:space="preserve"> Another way of detecting outliers is by visualizing boxplots and checking the quantile percentage. </w:t>
      </w:r>
      <w:r w:rsidR="00E61F9A">
        <w:rPr>
          <w:sz w:val="28"/>
          <w:szCs w:val="28"/>
        </w:rPr>
        <w:t>In order to perform a better analysis, adjustments to the outliers are needed</w:t>
      </w:r>
      <w:r w:rsidR="00D66109">
        <w:rPr>
          <w:sz w:val="28"/>
          <w:szCs w:val="28"/>
        </w:rPr>
        <w:t xml:space="preserve"> by changing the outlier values to the adjacent value </w:t>
      </w:r>
      <w:r w:rsidR="006C5A34">
        <w:rPr>
          <w:sz w:val="28"/>
          <w:szCs w:val="28"/>
        </w:rPr>
        <w:t xml:space="preserve">(75% quantile) </w:t>
      </w:r>
      <w:r w:rsidR="00D66109">
        <w:rPr>
          <w:sz w:val="28"/>
          <w:szCs w:val="28"/>
        </w:rPr>
        <w:t>in the data pool.</w:t>
      </w:r>
      <w:r w:rsidR="00E61F9A">
        <w:rPr>
          <w:sz w:val="28"/>
          <w:szCs w:val="28"/>
        </w:rPr>
        <w:t xml:space="preserve"> </w:t>
      </w:r>
    </w:p>
    <w:p w14:paraId="4EDB12A8" w14:textId="2F8CFBE3" w:rsidR="002D395C" w:rsidRDefault="002D395C" w:rsidP="008C67FF">
      <w:pPr>
        <w:rPr>
          <w:sz w:val="28"/>
          <w:szCs w:val="28"/>
        </w:rPr>
      </w:pPr>
    </w:p>
    <w:p w14:paraId="4EA7F45A" w14:textId="2A6B6E2D" w:rsidR="009847DD" w:rsidRDefault="009847DD" w:rsidP="008C67FF">
      <w:pPr>
        <w:rPr>
          <w:sz w:val="28"/>
          <w:szCs w:val="28"/>
        </w:rPr>
      </w:pPr>
    </w:p>
    <w:p w14:paraId="766E6E90" w14:textId="05948FB0" w:rsidR="00CE366F" w:rsidRDefault="00CE366F" w:rsidP="008C67FF">
      <w:pPr>
        <w:rPr>
          <w:sz w:val="28"/>
          <w:szCs w:val="28"/>
        </w:rPr>
      </w:pPr>
    </w:p>
    <w:p w14:paraId="2F5912B4" w14:textId="072F4CF9" w:rsidR="00CE366F" w:rsidRDefault="00CE366F" w:rsidP="008C67FF">
      <w:pPr>
        <w:rPr>
          <w:sz w:val="28"/>
          <w:szCs w:val="28"/>
        </w:rPr>
      </w:pPr>
    </w:p>
    <w:p w14:paraId="3CA8AE2B" w14:textId="2E2E8CED" w:rsidR="00CE366F" w:rsidRDefault="00CE366F" w:rsidP="008C67FF">
      <w:pPr>
        <w:rPr>
          <w:sz w:val="28"/>
          <w:szCs w:val="28"/>
        </w:rPr>
      </w:pPr>
    </w:p>
    <w:p w14:paraId="4AE129C0" w14:textId="3B0B99CB" w:rsidR="00CE366F" w:rsidRDefault="00CE366F" w:rsidP="008C67FF">
      <w:pPr>
        <w:rPr>
          <w:sz w:val="28"/>
          <w:szCs w:val="28"/>
        </w:rPr>
      </w:pPr>
    </w:p>
    <w:p w14:paraId="4717E1EE" w14:textId="7A43317D" w:rsidR="00CE366F" w:rsidRDefault="00CE366F" w:rsidP="008C67FF">
      <w:pPr>
        <w:rPr>
          <w:sz w:val="28"/>
          <w:szCs w:val="28"/>
        </w:rPr>
      </w:pPr>
    </w:p>
    <w:p w14:paraId="7ECE73EE" w14:textId="5142647A" w:rsidR="00CE366F" w:rsidRDefault="00CE366F" w:rsidP="008C67FF">
      <w:pPr>
        <w:rPr>
          <w:sz w:val="28"/>
          <w:szCs w:val="28"/>
        </w:rPr>
      </w:pPr>
    </w:p>
    <w:p w14:paraId="7B156F43" w14:textId="005A6078" w:rsidR="00CE366F" w:rsidRDefault="00CE366F" w:rsidP="008C67FF">
      <w:pPr>
        <w:rPr>
          <w:sz w:val="28"/>
          <w:szCs w:val="28"/>
        </w:rPr>
      </w:pPr>
    </w:p>
    <w:p w14:paraId="26338A47" w14:textId="224C7F7E" w:rsidR="00CE366F" w:rsidRDefault="00CE366F" w:rsidP="008C67FF">
      <w:pPr>
        <w:rPr>
          <w:sz w:val="28"/>
          <w:szCs w:val="28"/>
        </w:rPr>
      </w:pPr>
    </w:p>
    <w:p w14:paraId="6BC3C163" w14:textId="77777777" w:rsidR="00CE366F" w:rsidRDefault="00CE366F" w:rsidP="008C67FF">
      <w:pPr>
        <w:rPr>
          <w:sz w:val="28"/>
          <w:szCs w:val="28"/>
        </w:rPr>
      </w:pPr>
    </w:p>
    <w:p w14:paraId="2C61AF59" w14:textId="77777777" w:rsidR="00CE366F" w:rsidRDefault="00CE366F" w:rsidP="00CE366F">
      <w:pPr>
        <w:rPr>
          <w:b/>
          <w:bCs/>
          <w:sz w:val="32"/>
          <w:szCs w:val="32"/>
        </w:rPr>
      </w:pPr>
      <w:r w:rsidRPr="005A12D5">
        <w:rPr>
          <w:b/>
          <w:bCs/>
          <w:sz w:val="32"/>
          <w:szCs w:val="32"/>
        </w:rPr>
        <w:lastRenderedPageBreak/>
        <w:t>Residual diagnostics</w:t>
      </w:r>
    </w:p>
    <w:p w14:paraId="3A90C233" w14:textId="77777777" w:rsidR="00CE366F" w:rsidRDefault="00CE366F" w:rsidP="00CE366F">
      <w:pPr>
        <w:rPr>
          <w:b/>
          <w:bCs/>
          <w:sz w:val="32"/>
          <w:szCs w:val="32"/>
        </w:rPr>
      </w:pPr>
    </w:p>
    <w:p w14:paraId="5E76E256" w14:textId="77777777" w:rsidR="00CE366F" w:rsidRDefault="00CE366F" w:rsidP="00CE3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45F69D2" wp14:editId="0B6B8EF5">
            <wp:extent cx="5188940" cy="3200400"/>
            <wp:effectExtent l="0" t="0" r="5715" b="0"/>
            <wp:docPr id="51" name="Picture 5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hist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99" cy="321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E5D8" w14:textId="7BB6AF2E" w:rsidR="00CE366F" w:rsidRPr="005A12D5" w:rsidRDefault="00CE366F" w:rsidP="00CE366F">
      <w:pPr>
        <w:jc w:val="center"/>
        <w:rPr>
          <w:b/>
          <w:bCs/>
          <w:sz w:val="28"/>
          <w:szCs w:val="28"/>
        </w:rPr>
      </w:pPr>
      <w:r w:rsidRPr="005A12D5">
        <w:rPr>
          <w:b/>
          <w:bCs/>
          <w:sz w:val="28"/>
          <w:szCs w:val="28"/>
        </w:rPr>
        <w:t xml:space="preserve">Figure 3: </w:t>
      </w:r>
      <w:r w:rsidRPr="005A12D5">
        <w:rPr>
          <w:sz w:val="28"/>
          <w:szCs w:val="28"/>
        </w:rPr>
        <w:t>Residual diagnostics</w:t>
      </w:r>
    </w:p>
    <w:p w14:paraId="55DF58D3" w14:textId="77777777" w:rsidR="00CE366F" w:rsidRPr="005A12D5" w:rsidRDefault="00CE366F" w:rsidP="00CE366F">
      <w:pPr>
        <w:rPr>
          <w:sz w:val="32"/>
          <w:szCs w:val="32"/>
        </w:rPr>
      </w:pPr>
      <w:r>
        <w:rPr>
          <w:sz w:val="32"/>
          <w:szCs w:val="32"/>
        </w:rPr>
        <w:t>Model assumptions for the data are shown in figure 3. Figure 3 (a) shows homoskedasticity where the model has equal variance. Figure 3 (b) and (c) show the normal distribution for error terms. The sequence plot in figure 3 (d) also shows the independence of error terms.</w:t>
      </w:r>
    </w:p>
    <w:p w14:paraId="7EB88C23" w14:textId="3858159C" w:rsidR="002D395C" w:rsidRDefault="002D395C" w:rsidP="008C67FF">
      <w:pPr>
        <w:rPr>
          <w:sz w:val="28"/>
          <w:szCs w:val="28"/>
        </w:rPr>
      </w:pPr>
    </w:p>
    <w:p w14:paraId="2641DBE3" w14:textId="77777777" w:rsidR="00CE366F" w:rsidRDefault="00CE366F" w:rsidP="008C67FF">
      <w:pPr>
        <w:rPr>
          <w:sz w:val="28"/>
          <w:szCs w:val="28"/>
        </w:rPr>
      </w:pPr>
    </w:p>
    <w:p w14:paraId="2F5FFC82" w14:textId="7EC0D61F" w:rsidR="006429A7" w:rsidRPr="009847DD" w:rsidRDefault="009847DD" w:rsidP="008C67FF">
      <w:pPr>
        <w:rPr>
          <w:b/>
          <w:bCs/>
          <w:sz w:val="36"/>
          <w:szCs w:val="36"/>
        </w:rPr>
      </w:pPr>
      <w:r w:rsidRPr="009847DD">
        <w:rPr>
          <w:b/>
          <w:bCs/>
          <w:sz w:val="36"/>
          <w:szCs w:val="36"/>
        </w:rPr>
        <w:t>Goodness of Fit Test</w:t>
      </w:r>
    </w:p>
    <w:p w14:paraId="55EC19D0" w14:textId="312DBFFE" w:rsidR="006429A7" w:rsidRPr="009847DD" w:rsidRDefault="009847DD" w:rsidP="008C67FF">
      <w:pPr>
        <w:rPr>
          <w:sz w:val="28"/>
          <w:szCs w:val="28"/>
        </w:rPr>
      </w:pPr>
      <w:r>
        <w:rPr>
          <w:sz w:val="28"/>
          <w:szCs w:val="28"/>
        </w:rPr>
        <w:t>linear regression models, Boxplot, Histogram, Scatterplot, correlation matrix, R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, adjusted R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  <w:vertAlign w:val="subscript"/>
        </w:rPr>
        <w:t>a</w:t>
      </w:r>
      <w:r>
        <w:rPr>
          <w:sz w:val="28"/>
          <w:szCs w:val="28"/>
        </w:rPr>
        <w:t xml:space="preserve">, </w:t>
      </w:r>
      <w:r w:rsidR="007978CA">
        <w:rPr>
          <w:sz w:val="28"/>
          <w:szCs w:val="28"/>
        </w:rPr>
        <w:t xml:space="preserve">and </w:t>
      </w:r>
      <w:r>
        <w:rPr>
          <w:sz w:val="28"/>
          <w:szCs w:val="28"/>
        </w:rPr>
        <w:t>BIC</w:t>
      </w:r>
      <w:r w:rsidR="007978CA">
        <w:rPr>
          <w:sz w:val="28"/>
          <w:szCs w:val="28"/>
        </w:rPr>
        <w:t xml:space="preserve"> </w:t>
      </w:r>
      <w:r w:rsidR="00A46E73">
        <w:rPr>
          <w:sz w:val="28"/>
          <w:szCs w:val="28"/>
        </w:rPr>
        <w:t xml:space="preserve">along with t-test and p-value </w:t>
      </w:r>
      <w:r w:rsidR="007978CA">
        <w:rPr>
          <w:sz w:val="28"/>
          <w:szCs w:val="28"/>
        </w:rPr>
        <w:t>were used in order to support the purpose of this analysis.</w:t>
      </w:r>
    </w:p>
    <w:p w14:paraId="6F6A6A8D" w14:textId="2739E51A" w:rsidR="006429A7" w:rsidRDefault="007978CA" w:rsidP="008C67FF">
      <w:pPr>
        <w:rPr>
          <w:sz w:val="28"/>
          <w:szCs w:val="28"/>
        </w:rPr>
      </w:pPr>
      <w:r>
        <w:rPr>
          <w:sz w:val="28"/>
          <w:szCs w:val="28"/>
        </w:rPr>
        <w:t>All of data is analyzed by a statistical software R version 4.2.2(2022-03-10).</w:t>
      </w:r>
    </w:p>
    <w:p w14:paraId="7316D3E2" w14:textId="77777777" w:rsidR="00EF10E2" w:rsidRDefault="00EF10E2" w:rsidP="008C67FF">
      <w:pPr>
        <w:rPr>
          <w:sz w:val="28"/>
          <w:szCs w:val="28"/>
        </w:rPr>
      </w:pPr>
    </w:p>
    <w:p w14:paraId="27A2E512" w14:textId="3659DD5D" w:rsidR="006429A7" w:rsidRDefault="006429A7" w:rsidP="008C67FF">
      <w:pPr>
        <w:rPr>
          <w:sz w:val="28"/>
          <w:szCs w:val="28"/>
        </w:rPr>
      </w:pPr>
    </w:p>
    <w:p w14:paraId="0BE7EE80" w14:textId="02A046C5" w:rsidR="007978CA" w:rsidRPr="007978CA" w:rsidRDefault="007978CA" w:rsidP="008C67FF">
      <w:pPr>
        <w:rPr>
          <w:b/>
          <w:bCs/>
          <w:sz w:val="36"/>
          <w:szCs w:val="36"/>
        </w:rPr>
      </w:pPr>
      <w:r w:rsidRPr="007978CA">
        <w:rPr>
          <w:b/>
          <w:bCs/>
          <w:sz w:val="36"/>
          <w:szCs w:val="36"/>
        </w:rPr>
        <w:t>Results</w:t>
      </w:r>
    </w:p>
    <w:p w14:paraId="7A18B413" w14:textId="6B569CDD" w:rsidR="006429A7" w:rsidRDefault="00B41B20" w:rsidP="008C67FF">
      <w:pPr>
        <w:rPr>
          <w:sz w:val="28"/>
          <w:szCs w:val="28"/>
        </w:rPr>
      </w:pPr>
      <w:r>
        <w:rPr>
          <w:sz w:val="28"/>
          <w:szCs w:val="28"/>
        </w:rPr>
        <w:t>The linear association between the response variable</w:t>
      </w:r>
      <w:r w:rsidR="00A46E73">
        <w:rPr>
          <w:sz w:val="28"/>
          <w:szCs w:val="28"/>
        </w:rPr>
        <w:t>(</w:t>
      </w:r>
      <w:proofErr w:type="spellStart"/>
      <w:r w:rsidR="00A46E73">
        <w:rPr>
          <w:sz w:val="28"/>
          <w:szCs w:val="28"/>
        </w:rPr>
        <w:t>psa</w:t>
      </w:r>
      <w:proofErr w:type="spellEnd"/>
      <w:r w:rsidR="00A46E73">
        <w:rPr>
          <w:sz w:val="28"/>
          <w:szCs w:val="28"/>
        </w:rPr>
        <w:t xml:space="preserve">) </w:t>
      </w:r>
      <w:r>
        <w:rPr>
          <w:sz w:val="28"/>
          <w:szCs w:val="28"/>
        </w:rPr>
        <w:t>and each of the continuous predictor variable, two tailed-tailed t-test is used.</w:t>
      </w:r>
      <w:r w:rsidR="00A46E73">
        <w:rPr>
          <w:sz w:val="28"/>
          <w:szCs w:val="28"/>
        </w:rPr>
        <w:t xml:space="preserve"> </w:t>
      </w:r>
      <w:r w:rsidR="005F745C">
        <w:rPr>
          <w:sz w:val="28"/>
          <w:szCs w:val="28"/>
        </w:rPr>
        <w:t>There are two hypotheses</w:t>
      </w:r>
      <w:r w:rsidR="00A46E73">
        <w:rPr>
          <w:sz w:val="28"/>
          <w:szCs w:val="28"/>
        </w:rPr>
        <w:t xml:space="preserve"> </w:t>
      </w:r>
      <w:r w:rsidR="005F745C">
        <w:rPr>
          <w:sz w:val="28"/>
          <w:szCs w:val="28"/>
        </w:rPr>
        <w:t>for the t-test:</w:t>
      </w:r>
    </w:p>
    <w:p w14:paraId="2DF5F58B" w14:textId="14C5C454" w:rsidR="005F745C" w:rsidRDefault="005F745C" w:rsidP="008C67FF">
      <w:pPr>
        <w:rPr>
          <w:rStyle w:val="textlayer--absolute"/>
          <w:rFonts w:ascii="Arial" w:hAnsi="Arial" w:cs="Arial"/>
          <w:sz w:val="28"/>
          <w:szCs w:val="28"/>
        </w:rPr>
      </w:pPr>
      <w:r w:rsidRPr="005F745C">
        <w:rPr>
          <w:b/>
          <w:bCs/>
          <w:sz w:val="28"/>
          <w:szCs w:val="28"/>
        </w:rPr>
        <w:t>Null hypothesis</w:t>
      </w:r>
      <w:r>
        <w:rPr>
          <w:sz w:val="28"/>
          <w:szCs w:val="28"/>
        </w:rPr>
        <w:t>: H</w:t>
      </w:r>
      <w:r w:rsidRPr="00913FB4">
        <w:rPr>
          <w:sz w:val="32"/>
          <w:szCs w:val="32"/>
          <w:vertAlign w:val="subscript"/>
        </w:rPr>
        <w:t>o</w:t>
      </w:r>
      <w:r>
        <w:rPr>
          <w:sz w:val="28"/>
          <w:szCs w:val="28"/>
        </w:rPr>
        <w:t xml:space="preserve">: </w:t>
      </w:r>
      <w:r w:rsidRPr="0037020B">
        <w:rPr>
          <w:rStyle w:val="textlayer--absolute"/>
          <w:rFonts w:ascii="Arial" w:hAnsi="Arial" w:cs="Arial"/>
          <w:sz w:val="27"/>
          <w:szCs w:val="27"/>
        </w:rPr>
        <w:t>β</w:t>
      </w:r>
      <w:r>
        <w:rPr>
          <w:rStyle w:val="textlayer--absolute"/>
          <w:rFonts w:ascii="Arial" w:hAnsi="Arial" w:cs="Arial"/>
          <w:sz w:val="18"/>
          <w:szCs w:val="18"/>
        </w:rPr>
        <w:t xml:space="preserve">1 </w:t>
      </w:r>
      <w:r>
        <w:rPr>
          <w:rStyle w:val="textlayer--absolute"/>
          <w:rFonts w:ascii="Arial" w:hAnsi="Arial" w:cs="Arial"/>
          <w:sz w:val="28"/>
          <w:szCs w:val="28"/>
        </w:rPr>
        <w:t>= 0</w:t>
      </w:r>
    </w:p>
    <w:p w14:paraId="02098F87" w14:textId="5E839993" w:rsidR="005F745C" w:rsidRDefault="005F745C" w:rsidP="008C67FF">
      <w:pPr>
        <w:rPr>
          <w:rStyle w:val="textlayer--absolute"/>
          <w:rFonts w:ascii="Arial" w:hAnsi="Arial" w:cs="Arial"/>
          <w:sz w:val="28"/>
          <w:szCs w:val="28"/>
        </w:rPr>
      </w:pPr>
      <w:r w:rsidRPr="005F745C">
        <w:rPr>
          <w:rStyle w:val="textlayer--absolute"/>
          <w:rFonts w:ascii="Arial" w:hAnsi="Arial" w:cs="Arial"/>
          <w:b/>
          <w:bCs/>
          <w:sz w:val="28"/>
          <w:szCs w:val="28"/>
        </w:rPr>
        <w:t>Alternative hypothesis</w:t>
      </w:r>
      <w:r>
        <w:rPr>
          <w:rStyle w:val="textlayer--absolute"/>
          <w:rFonts w:ascii="Arial" w:hAnsi="Arial" w:cs="Arial"/>
          <w:sz w:val="28"/>
          <w:szCs w:val="28"/>
        </w:rPr>
        <w:t>:</w:t>
      </w:r>
      <w:r w:rsidR="00913FB4">
        <w:rPr>
          <w:rStyle w:val="textlayer--absolute"/>
          <w:rFonts w:ascii="Arial" w:hAnsi="Arial" w:cs="Arial"/>
          <w:sz w:val="28"/>
          <w:szCs w:val="28"/>
        </w:rPr>
        <w:t xml:space="preserve"> H</w:t>
      </w:r>
      <w:r w:rsidR="00913FB4" w:rsidRPr="00913FB4">
        <w:rPr>
          <w:rStyle w:val="textlayer--absolute"/>
          <w:rFonts w:ascii="Arial" w:hAnsi="Arial" w:cs="Arial"/>
          <w:sz w:val="32"/>
          <w:szCs w:val="32"/>
          <w:vertAlign w:val="subscript"/>
        </w:rPr>
        <w:t>o</w:t>
      </w:r>
      <w:r w:rsidR="00913FB4">
        <w:rPr>
          <w:rStyle w:val="textlayer--absolute"/>
          <w:rFonts w:ascii="Arial" w:hAnsi="Arial" w:cs="Arial"/>
          <w:sz w:val="28"/>
          <w:szCs w:val="28"/>
        </w:rPr>
        <w:t>:</w:t>
      </w:r>
      <w:r>
        <w:rPr>
          <w:rStyle w:val="textlayer--absolute"/>
          <w:rFonts w:ascii="Arial" w:hAnsi="Arial" w:cs="Arial"/>
          <w:sz w:val="28"/>
          <w:szCs w:val="28"/>
        </w:rPr>
        <w:t xml:space="preserve"> </w:t>
      </w:r>
      <w:r w:rsidRPr="0037020B">
        <w:rPr>
          <w:rStyle w:val="textlayer--absolute"/>
          <w:rFonts w:ascii="Arial" w:hAnsi="Arial" w:cs="Arial"/>
          <w:sz w:val="27"/>
          <w:szCs w:val="27"/>
        </w:rPr>
        <w:t>β</w:t>
      </w:r>
      <w:r>
        <w:rPr>
          <w:rStyle w:val="textlayer--absolute"/>
          <w:rFonts w:ascii="Arial" w:hAnsi="Arial" w:cs="Arial"/>
          <w:sz w:val="18"/>
          <w:szCs w:val="18"/>
        </w:rPr>
        <w:t xml:space="preserve">1 </w:t>
      </w:r>
      <w:r>
        <w:rPr>
          <w:rStyle w:val="textlayer--absolute"/>
          <w:rFonts w:ascii="Arial" w:hAnsi="Arial" w:cs="Arial"/>
          <w:sz w:val="28"/>
          <w:szCs w:val="28"/>
        </w:rPr>
        <w:t>= 0</w:t>
      </w:r>
    </w:p>
    <w:p w14:paraId="02931C5C" w14:textId="77777777" w:rsidR="005F745C" w:rsidRPr="005F745C" w:rsidRDefault="005F745C" w:rsidP="008C67FF">
      <w:pPr>
        <w:rPr>
          <w:sz w:val="28"/>
          <w:szCs w:val="28"/>
          <w:vertAlign w:val="subscript"/>
        </w:rPr>
      </w:pPr>
    </w:p>
    <w:p w14:paraId="2CF68D26" w14:textId="5B5ED07E" w:rsidR="006429A7" w:rsidRPr="000E4739" w:rsidRDefault="007E290B" w:rsidP="008C67FF">
      <w:pPr>
        <w:rPr>
          <w:rFonts w:ascii="Annai MN" w:hAnsi="Annai MN" w:cs="Annai MN"/>
        </w:rPr>
      </w:pPr>
      <w:r>
        <w:rPr>
          <w:rFonts w:ascii="Annai MN" w:hAnsi="Annai MN" w:cs="Annai MN"/>
        </w:rPr>
        <w:t>-</w:t>
      </w:r>
      <w:r w:rsidR="000E4739" w:rsidRPr="000E4739">
        <w:rPr>
          <w:rFonts w:ascii="Annai MN" w:hAnsi="Annai MN" w:cs="Annai MN"/>
        </w:rPr>
        <w:t>t*=b</w:t>
      </w:r>
      <w:r w:rsidR="000E4739" w:rsidRPr="000E4739">
        <w:rPr>
          <w:rFonts w:ascii="Annai MN" w:hAnsi="Annai MN" w:cs="Annai MN"/>
          <w:vertAlign w:val="subscript"/>
        </w:rPr>
        <w:t>1</w:t>
      </w:r>
      <w:r w:rsidR="000E4739" w:rsidRPr="000E4739">
        <w:rPr>
          <w:rFonts w:ascii="Annai MN" w:hAnsi="Annai MN" w:cs="Annai MN"/>
        </w:rPr>
        <w:t>-B1/SE(b1)   is used for the decision.</w:t>
      </w:r>
    </w:p>
    <w:p w14:paraId="39A61007" w14:textId="5F71646A" w:rsidR="000E4739" w:rsidRPr="000E4739" w:rsidRDefault="007E290B" w:rsidP="008C67FF">
      <w:pPr>
        <w:rPr>
          <w:rFonts w:ascii="Annai MN" w:hAnsi="Annai MN" w:cs="Annai MN"/>
        </w:rPr>
      </w:pPr>
      <w:r>
        <w:rPr>
          <w:rFonts w:asciiTheme="majorHAnsi" w:hAnsiTheme="majorHAnsi" w:cstheme="majorHAnsi"/>
          <w:sz w:val="28"/>
          <w:szCs w:val="28"/>
        </w:rPr>
        <w:t>-</w:t>
      </w:r>
      <w:r w:rsidR="000E4739" w:rsidRPr="000E4739">
        <w:rPr>
          <w:rFonts w:asciiTheme="majorHAnsi" w:hAnsiTheme="majorHAnsi" w:cstheme="majorHAnsi"/>
          <w:sz w:val="28"/>
          <w:szCs w:val="28"/>
        </w:rPr>
        <w:t>t</w:t>
      </w:r>
      <w:r w:rsidR="000E4739" w:rsidRPr="000E4739">
        <w:rPr>
          <w:rFonts w:ascii="Annai MN" w:hAnsi="Annai MN" w:cs="Annai MN"/>
        </w:rPr>
        <w:t xml:space="preserve">* is test statistics </w:t>
      </w:r>
    </w:p>
    <w:p w14:paraId="41930B44" w14:textId="1C260CE7" w:rsidR="000E4739" w:rsidRPr="000E4739" w:rsidRDefault="007E290B" w:rsidP="008C67FF">
      <w:pPr>
        <w:rPr>
          <w:rFonts w:ascii="Annai MN" w:hAnsi="Annai MN" w:cs="Annai MN"/>
        </w:rPr>
      </w:pPr>
      <w:r>
        <w:rPr>
          <w:rFonts w:ascii="Annai MN" w:hAnsi="Annai MN" w:cs="Annai MN"/>
        </w:rPr>
        <w:t>-</w:t>
      </w:r>
      <w:r w:rsidR="000E4739" w:rsidRPr="000E4739">
        <w:rPr>
          <w:rFonts w:ascii="Annai MN" w:hAnsi="Annai MN" w:cs="Annai MN"/>
        </w:rPr>
        <w:t>b1 is observed slope</w:t>
      </w:r>
    </w:p>
    <w:p w14:paraId="4807A1B7" w14:textId="7AC9BDF3" w:rsidR="000E4739" w:rsidRPr="000E4739" w:rsidRDefault="007E290B" w:rsidP="008C67FF">
      <w:pPr>
        <w:rPr>
          <w:rFonts w:ascii="Annai MN" w:hAnsi="Annai MN" w:cs="Annai MN"/>
        </w:rPr>
      </w:pPr>
      <w:r>
        <w:rPr>
          <w:rFonts w:ascii="Annai MN" w:hAnsi="Annai MN" w:cs="Annai MN"/>
        </w:rPr>
        <w:t>-</w:t>
      </w:r>
      <w:r w:rsidR="000E4739" w:rsidRPr="000E4739">
        <w:rPr>
          <w:rFonts w:ascii="Annai MN" w:hAnsi="Annai MN" w:cs="Annai MN"/>
        </w:rPr>
        <w:t xml:space="preserve">B1 is the regression model’s expected slope </w:t>
      </w:r>
    </w:p>
    <w:p w14:paraId="38CFD880" w14:textId="288910C9" w:rsidR="006429A7" w:rsidRPr="000E4739" w:rsidRDefault="007E290B" w:rsidP="008C67FF">
      <w:pPr>
        <w:rPr>
          <w:rFonts w:ascii="Annai MN" w:hAnsi="Annai MN" w:cs="Annai MN"/>
        </w:rPr>
      </w:pPr>
      <w:r>
        <w:rPr>
          <w:rFonts w:ascii="Annai MN" w:hAnsi="Annai MN" w:cs="Annai MN"/>
        </w:rPr>
        <w:t>-</w:t>
      </w:r>
      <w:r w:rsidR="000E4739" w:rsidRPr="000E4739">
        <w:rPr>
          <w:rFonts w:ascii="Annai MN" w:hAnsi="Annai MN" w:cs="Annai MN"/>
        </w:rPr>
        <w:t>SE(b1) sampling variability of b1</w:t>
      </w:r>
    </w:p>
    <w:p w14:paraId="6D0B35F9" w14:textId="622281B3" w:rsidR="006429A7" w:rsidRDefault="006429A7" w:rsidP="008C67FF">
      <w:pPr>
        <w:rPr>
          <w:sz w:val="28"/>
          <w:szCs w:val="28"/>
        </w:rPr>
      </w:pPr>
    </w:p>
    <w:p w14:paraId="1D5C9762" w14:textId="2F732A02" w:rsidR="007E290B" w:rsidRDefault="000E4739" w:rsidP="007E290B">
      <w:pPr>
        <w:rPr>
          <w:rFonts w:ascii="Arial" w:hAnsi="Arial" w:cs="Arial"/>
          <w:sz w:val="27"/>
          <w:szCs w:val="27"/>
        </w:rPr>
      </w:pPr>
      <w:r>
        <w:rPr>
          <w:sz w:val="28"/>
          <w:szCs w:val="28"/>
        </w:rPr>
        <w:t xml:space="preserve">To test the t* it is compared the </w:t>
      </w:r>
      <w:r w:rsidR="007E290B">
        <w:rPr>
          <w:sz w:val="28"/>
          <w:szCs w:val="28"/>
        </w:rPr>
        <w:t xml:space="preserve">calculated </w:t>
      </w:r>
      <w:r w:rsidR="007A7C60">
        <w:rPr>
          <w:sz w:val="28"/>
          <w:szCs w:val="28"/>
        </w:rPr>
        <w:t>t (</w:t>
      </w:r>
      <w:r w:rsidR="007E290B">
        <w:rPr>
          <w:sz w:val="28"/>
          <w:szCs w:val="28"/>
        </w:rPr>
        <w:t>1-</w:t>
      </w:r>
      <w:r w:rsidR="007E290B" w:rsidRPr="007E290B">
        <w:rPr>
          <w:rFonts w:ascii="Arial" w:hAnsi="Arial" w:cs="Arial"/>
          <w:sz w:val="27"/>
          <w:szCs w:val="27"/>
        </w:rPr>
        <w:t xml:space="preserve"> 1 −α/2,</w:t>
      </w:r>
      <w:r w:rsidR="001C363E">
        <w:rPr>
          <w:rFonts w:ascii="Arial" w:hAnsi="Arial" w:cs="Arial"/>
          <w:sz w:val="27"/>
          <w:szCs w:val="27"/>
        </w:rPr>
        <w:t xml:space="preserve"> </w:t>
      </w:r>
      <w:proofErr w:type="spellStart"/>
      <w:r w:rsidR="007E290B" w:rsidRPr="007E290B">
        <w:rPr>
          <w:rFonts w:ascii="Arial" w:hAnsi="Arial" w:cs="Arial"/>
          <w:sz w:val="27"/>
          <w:szCs w:val="27"/>
        </w:rPr>
        <w:t>df</w:t>
      </w:r>
      <w:proofErr w:type="spellEnd"/>
      <w:r w:rsidR="007E290B" w:rsidRPr="007E290B">
        <w:rPr>
          <w:rFonts w:ascii="Arial" w:hAnsi="Arial" w:cs="Arial"/>
          <w:sz w:val="27"/>
          <w:szCs w:val="27"/>
        </w:rPr>
        <w:t>)</w:t>
      </w:r>
      <w:r w:rsidR="007E290B">
        <w:rPr>
          <w:rFonts w:ascii="Arial" w:hAnsi="Arial" w:cs="Arial"/>
          <w:sz w:val="27"/>
          <w:szCs w:val="27"/>
        </w:rPr>
        <w:t>,</w:t>
      </w:r>
    </w:p>
    <w:p w14:paraId="3B307A9E" w14:textId="0F615012" w:rsidR="007E290B" w:rsidRDefault="007E290B" w:rsidP="007E290B">
      <w:pPr>
        <w:pStyle w:val="ListParagraph"/>
        <w:numPr>
          <w:ilvl w:val="0"/>
          <w:numId w:val="4"/>
        </w:numPr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The level of significance(</w:t>
      </w:r>
      <w:r w:rsidRPr="007E290B">
        <w:rPr>
          <w:rFonts w:ascii="Arial" w:hAnsi="Arial" w:cs="Arial"/>
          <w:sz w:val="27"/>
          <w:szCs w:val="27"/>
        </w:rPr>
        <w:t>α</w:t>
      </w:r>
      <w:r>
        <w:rPr>
          <w:rFonts w:ascii="Arial" w:hAnsi="Arial" w:cs="Arial"/>
          <w:sz w:val="27"/>
          <w:szCs w:val="27"/>
        </w:rPr>
        <w:t>) =0.05</w:t>
      </w:r>
    </w:p>
    <w:p w14:paraId="23496B87" w14:textId="48DB1D75" w:rsidR="00344774" w:rsidRDefault="00344774" w:rsidP="007E290B">
      <w:pPr>
        <w:pStyle w:val="ListParagraph"/>
        <w:numPr>
          <w:ilvl w:val="0"/>
          <w:numId w:val="4"/>
        </w:numPr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Degree of freedom(</w:t>
      </w:r>
      <w:proofErr w:type="spellStart"/>
      <w:r>
        <w:rPr>
          <w:rFonts w:ascii="Arial" w:hAnsi="Arial" w:cs="Arial"/>
          <w:sz w:val="27"/>
          <w:szCs w:val="27"/>
        </w:rPr>
        <w:t>df</w:t>
      </w:r>
      <w:proofErr w:type="spellEnd"/>
      <w:r>
        <w:rPr>
          <w:rFonts w:ascii="Arial" w:hAnsi="Arial" w:cs="Arial"/>
          <w:sz w:val="27"/>
          <w:szCs w:val="27"/>
        </w:rPr>
        <w:t xml:space="preserve">) = </w:t>
      </w:r>
      <w:r w:rsidR="00D524CA">
        <w:rPr>
          <w:rFonts w:ascii="Arial" w:hAnsi="Arial" w:cs="Arial"/>
          <w:sz w:val="27"/>
          <w:szCs w:val="27"/>
        </w:rPr>
        <w:t>1-n where n is sample size</w:t>
      </w:r>
    </w:p>
    <w:p w14:paraId="1905F0F7" w14:textId="73C3E2B9" w:rsidR="00D524CA" w:rsidRDefault="00D524CA" w:rsidP="00D524CA">
      <w:pPr>
        <w:pStyle w:val="ListParagraph"/>
        <w:rPr>
          <w:rFonts w:ascii="Arial" w:hAnsi="Arial" w:cs="Arial"/>
          <w:sz w:val="27"/>
          <w:szCs w:val="27"/>
        </w:rPr>
      </w:pPr>
    </w:p>
    <w:p w14:paraId="3CDDD881" w14:textId="0651A427" w:rsidR="00D524CA" w:rsidRPr="00313D7C" w:rsidRDefault="00D524CA" w:rsidP="00313D7C">
      <w:r>
        <w:rPr>
          <w:rFonts w:ascii="Arial" w:hAnsi="Arial" w:cs="Arial"/>
          <w:sz w:val="27"/>
          <w:szCs w:val="27"/>
        </w:rPr>
        <w:t>If t*&gt;</w:t>
      </w:r>
      <w:r w:rsidR="007B5821">
        <w:rPr>
          <w:rFonts w:ascii="Arial" w:hAnsi="Arial" w:cs="Arial"/>
          <w:sz w:val="27"/>
          <w:szCs w:val="27"/>
        </w:rPr>
        <w:t>t (</w:t>
      </w:r>
      <w:r>
        <w:rPr>
          <w:rFonts w:ascii="Arial" w:hAnsi="Arial" w:cs="Arial"/>
          <w:sz w:val="27"/>
          <w:szCs w:val="27"/>
        </w:rPr>
        <w:t>-</w:t>
      </w:r>
      <w:r w:rsidRPr="00D524CA">
        <w:rPr>
          <w:rFonts w:ascii="Arial" w:hAnsi="Arial" w:cs="Arial"/>
          <w:sz w:val="27"/>
          <w:szCs w:val="27"/>
        </w:rPr>
        <w:t xml:space="preserve"> </w:t>
      </w:r>
      <w:r w:rsidRPr="007E290B">
        <w:rPr>
          <w:rFonts w:ascii="Arial" w:hAnsi="Arial" w:cs="Arial"/>
          <w:sz w:val="27"/>
          <w:szCs w:val="27"/>
        </w:rPr>
        <w:t>α</w:t>
      </w:r>
      <w:r>
        <w:rPr>
          <w:rFonts w:ascii="Arial" w:hAnsi="Arial" w:cs="Arial"/>
          <w:sz w:val="27"/>
          <w:szCs w:val="27"/>
        </w:rPr>
        <w:t>/</w:t>
      </w:r>
      <w:r w:rsidR="00313D7C">
        <w:rPr>
          <w:rFonts w:ascii="Arial" w:hAnsi="Arial" w:cs="Arial"/>
          <w:sz w:val="27"/>
          <w:szCs w:val="27"/>
        </w:rPr>
        <w:t xml:space="preserve">2, </w:t>
      </w:r>
      <w:proofErr w:type="spellStart"/>
      <w:r w:rsidR="00313D7C">
        <w:rPr>
          <w:rFonts w:ascii="Arial" w:hAnsi="Arial" w:cs="Arial"/>
          <w:sz w:val="27"/>
          <w:szCs w:val="27"/>
        </w:rPr>
        <w:t>df</w:t>
      </w:r>
      <w:proofErr w:type="spellEnd"/>
      <w:r>
        <w:rPr>
          <w:rFonts w:ascii="Arial" w:hAnsi="Arial" w:cs="Arial"/>
          <w:sz w:val="27"/>
          <w:szCs w:val="27"/>
        </w:rPr>
        <w:t>)</w:t>
      </w:r>
      <w:r w:rsidR="00313D7C">
        <w:rPr>
          <w:rFonts w:ascii="Arial" w:hAnsi="Arial" w:cs="Arial"/>
          <w:sz w:val="27"/>
          <w:szCs w:val="27"/>
        </w:rPr>
        <w:t xml:space="preserve"> and p-value</w:t>
      </w:r>
      <w:r w:rsidR="00313D7C">
        <w:rPr>
          <w:rStyle w:val="textlayer--absolute"/>
          <w:rFonts w:ascii="Arial" w:hAnsi="Arial" w:cs="Arial"/>
          <w:sz w:val="20"/>
          <w:szCs w:val="20"/>
        </w:rPr>
        <w:t xml:space="preserve"> </w:t>
      </w:r>
      <w:r w:rsidR="00313D7C" w:rsidRPr="00313D7C">
        <w:rPr>
          <w:rStyle w:val="textlayer--absolute"/>
          <w:rFonts w:ascii="Arial" w:hAnsi="Arial" w:cs="Arial"/>
          <w:sz w:val="28"/>
          <w:szCs w:val="28"/>
        </w:rPr>
        <w:t>≤</w:t>
      </w:r>
      <w:r w:rsidR="00313D7C">
        <w:t xml:space="preserve"> </w:t>
      </w:r>
      <w:r w:rsidR="00313D7C" w:rsidRPr="007E290B">
        <w:rPr>
          <w:rFonts w:ascii="Arial" w:hAnsi="Arial" w:cs="Arial"/>
          <w:sz w:val="27"/>
          <w:szCs w:val="27"/>
        </w:rPr>
        <w:t>α</w:t>
      </w:r>
      <w:r w:rsidR="00313D7C">
        <w:rPr>
          <w:rFonts w:ascii="Arial" w:hAnsi="Arial" w:cs="Arial"/>
          <w:sz w:val="27"/>
          <w:szCs w:val="27"/>
        </w:rPr>
        <w:t xml:space="preserve">, the </w:t>
      </w:r>
      <w:r w:rsidR="00313D7C" w:rsidRPr="00313D7C">
        <w:rPr>
          <w:rFonts w:ascii="Arial" w:hAnsi="Arial" w:cs="Arial"/>
          <w:sz w:val="27"/>
          <w:szCs w:val="27"/>
        </w:rPr>
        <w:t>null hypothesis</w:t>
      </w:r>
      <w:r w:rsidR="00313D7C">
        <w:rPr>
          <w:rFonts w:ascii="Arial" w:hAnsi="Arial" w:cs="Arial"/>
          <w:sz w:val="27"/>
          <w:szCs w:val="27"/>
        </w:rPr>
        <w:t xml:space="preserve"> H</w:t>
      </w:r>
      <w:r w:rsidR="00313D7C">
        <w:rPr>
          <w:rFonts w:ascii="Arial" w:hAnsi="Arial" w:cs="Arial"/>
          <w:sz w:val="27"/>
          <w:szCs w:val="27"/>
          <w:vertAlign w:val="subscript"/>
        </w:rPr>
        <w:t>0</w:t>
      </w:r>
      <w:r w:rsidR="00313D7C" w:rsidRPr="00313D7C">
        <w:rPr>
          <w:rFonts w:ascii="Arial" w:hAnsi="Arial" w:cs="Arial"/>
          <w:sz w:val="27"/>
          <w:szCs w:val="27"/>
        </w:rPr>
        <w:t xml:space="preserve"> is rejected</w:t>
      </w:r>
      <w:r w:rsidR="00313D7C">
        <w:rPr>
          <w:rFonts w:ascii="Arial" w:hAnsi="Arial" w:cs="Arial"/>
          <w:sz w:val="27"/>
          <w:szCs w:val="27"/>
        </w:rPr>
        <w:t>.</w:t>
      </w:r>
    </w:p>
    <w:p w14:paraId="1B18CED3" w14:textId="308E08CF" w:rsidR="00913FB4" w:rsidRDefault="00913FB4" w:rsidP="00344774">
      <w:pPr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R</w:t>
      </w:r>
      <w:r>
        <w:rPr>
          <w:rFonts w:ascii="Arial" w:hAnsi="Arial" w:cs="Arial"/>
          <w:sz w:val="27"/>
          <w:szCs w:val="27"/>
          <w:vertAlign w:val="superscript"/>
        </w:rPr>
        <w:t xml:space="preserve">2 </w:t>
      </w:r>
      <w:r>
        <w:rPr>
          <w:rFonts w:ascii="Arial" w:hAnsi="Arial" w:cs="Arial"/>
          <w:sz w:val="27"/>
          <w:szCs w:val="27"/>
        </w:rPr>
        <w:t>is also considered in making the decision. The proportion of variance for a response variable that is explained by the predictor variable in the model is represented b</w:t>
      </w:r>
      <w:r w:rsidR="00673412">
        <w:rPr>
          <w:rFonts w:ascii="Arial" w:hAnsi="Arial" w:cs="Arial"/>
          <w:sz w:val="27"/>
          <w:szCs w:val="27"/>
        </w:rPr>
        <w:t xml:space="preserve">y </w:t>
      </w:r>
      <w:r w:rsidR="007634C6">
        <w:rPr>
          <w:rFonts w:ascii="Arial" w:hAnsi="Arial" w:cs="Arial"/>
          <w:sz w:val="27"/>
          <w:szCs w:val="27"/>
        </w:rPr>
        <w:t>R</w:t>
      </w:r>
      <w:r w:rsidR="007634C6">
        <w:rPr>
          <w:rFonts w:ascii="Arial" w:hAnsi="Arial" w:cs="Arial"/>
          <w:sz w:val="27"/>
          <w:szCs w:val="27"/>
          <w:vertAlign w:val="superscript"/>
        </w:rPr>
        <w:t>2.</w:t>
      </w:r>
      <w:r w:rsidR="007634C6">
        <w:rPr>
          <w:rFonts w:ascii="Arial" w:hAnsi="Arial" w:cs="Arial"/>
          <w:sz w:val="27"/>
          <w:szCs w:val="27"/>
        </w:rPr>
        <w:t xml:space="preserve">  R</w:t>
      </w:r>
      <w:r w:rsidR="007634C6">
        <w:rPr>
          <w:rFonts w:ascii="Arial" w:hAnsi="Arial" w:cs="Arial"/>
          <w:sz w:val="27"/>
          <w:szCs w:val="27"/>
          <w:vertAlign w:val="superscript"/>
        </w:rPr>
        <w:t>2</w:t>
      </w:r>
      <w:r w:rsidR="007634C6">
        <w:rPr>
          <w:rFonts w:ascii="Arial" w:hAnsi="Arial" w:cs="Arial"/>
          <w:sz w:val="27"/>
          <w:szCs w:val="27"/>
        </w:rPr>
        <w:t xml:space="preserve"> is in a range between 0-1. R</w:t>
      </w:r>
      <w:r w:rsidR="007634C6">
        <w:rPr>
          <w:rFonts w:ascii="Arial" w:hAnsi="Arial" w:cs="Arial"/>
          <w:sz w:val="27"/>
          <w:szCs w:val="27"/>
          <w:vertAlign w:val="superscript"/>
        </w:rPr>
        <w:t xml:space="preserve">2 </w:t>
      </w:r>
      <w:r w:rsidR="007634C6">
        <w:rPr>
          <w:rFonts w:ascii="Arial" w:hAnsi="Arial" w:cs="Arial"/>
          <w:sz w:val="27"/>
          <w:szCs w:val="27"/>
        </w:rPr>
        <w:t>that is closer to 1 considered better as the proportion of variance is explained by the predictor variables.</w:t>
      </w:r>
    </w:p>
    <w:p w14:paraId="53F4C6BD" w14:textId="2D81AE10" w:rsidR="00925D20" w:rsidRDefault="00925D20" w:rsidP="00344774">
      <w:pPr>
        <w:rPr>
          <w:rFonts w:ascii="Arial" w:hAnsi="Arial" w:cs="Arial"/>
          <w:sz w:val="27"/>
          <w:szCs w:val="27"/>
        </w:rPr>
      </w:pPr>
    </w:p>
    <w:p w14:paraId="62FF5654" w14:textId="77777777" w:rsidR="00925D20" w:rsidRPr="007634C6" w:rsidRDefault="00925D20" w:rsidP="00344774">
      <w:pPr>
        <w:rPr>
          <w:rFonts w:ascii="Arial" w:hAnsi="Arial" w:cs="Arial"/>
          <w:sz w:val="27"/>
          <w:szCs w:val="27"/>
        </w:rPr>
      </w:pPr>
    </w:p>
    <w:p w14:paraId="624C50D7" w14:textId="1B99F035" w:rsidR="00344774" w:rsidRDefault="00925D20" w:rsidP="00344774">
      <w:pPr>
        <w:rPr>
          <w:rFonts w:ascii="Arial" w:hAnsi="Arial" w:cs="Arial"/>
          <w:sz w:val="27"/>
          <w:szCs w:val="27"/>
        </w:rPr>
      </w:pPr>
      <w:r>
        <w:rPr>
          <w:noProof/>
          <w:sz w:val="28"/>
          <w:szCs w:val="28"/>
        </w:rPr>
        <w:drawing>
          <wp:inline distT="0" distB="0" distL="0" distR="0" wp14:anchorId="7BA0E117" wp14:editId="21EA58B5">
            <wp:extent cx="5943600" cy="1874520"/>
            <wp:effectExtent l="0" t="0" r="0" b="508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6797" w14:textId="6ABB77BB" w:rsidR="00344774" w:rsidRPr="00925D20" w:rsidRDefault="00925D20" w:rsidP="00344774">
      <w:pPr>
        <w:rPr>
          <w:rFonts w:ascii="Arial" w:hAnsi="Arial" w:cs="Arial"/>
          <w:b/>
          <w:bCs/>
          <w:sz w:val="30"/>
          <w:szCs w:val="30"/>
        </w:rPr>
      </w:pPr>
      <w:r w:rsidRPr="00925D20">
        <w:rPr>
          <w:rFonts w:ascii="Arial" w:hAnsi="Arial" w:cs="Arial"/>
          <w:b/>
          <w:bCs/>
          <w:sz w:val="30"/>
          <w:szCs w:val="30"/>
        </w:rPr>
        <w:t xml:space="preserve">  </w:t>
      </w:r>
      <w:r w:rsidR="00BF515E">
        <w:rPr>
          <w:rFonts w:ascii="Arial" w:hAnsi="Arial" w:cs="Arial"/>
          <w:b/>
          <w:bCs/>
          <w:sz w:val="30"/>
          <w:szCs w:val="30"/>
        </w:rPr>
        <w:t>Table</w:t>
      </w:r>
      <w:r w:rsidRPr="00925D20">
        <w:rPr>
          <w:rFonts w:ascii="Arial" w:hAnsi="Arial" w:cs="Arial"/>
          <w:b/>
          <w:bCs/>
          <w:sz w:val="30"/>
          <w:szCs w:val="30"/>
        </w:rPr>
        <w:t xml:space="preserve"> </w:t>
      </w:r>
      <w:r w:rsidR="00BF515E">
        <w:rPr>
          <w:rFonts w:ascii="Arial" w:hAnsi="Arial" w:cs="Arial"/>
          <w:b/>
          <w:bCs/>
          <w:sz w:val="30"/>
          <w:szCs w:val="30"/>
        </w:rPr>
        <w:t>2</w:t>
      </w:r>
      <w:r w:rsidRPr="00925D20">
        <w:rPr>
          <w:rFonts w:ascii="Arial" w:hAnsi="Arial" w:cs="Arial"/>
          <w:b/>
          <w:bCs/>
          <w:sz w:val="30"/>
          <w:szCs w:val="30"/>
        </w:rPr>
        <w:t>: coefficients for selected variables</w:t>
      </w:r>
    </w:p>
    <w:p w14:paraId="702F4382" w14:textId="635B54A9" w:rsidR="007E290B" w:rsidRPr="00344774" w:rsidRDefault="007E290B" w:rsidP="00344774">
      <w:pPr>
        <w:ind w:left="360"/>
        <w:rPr>
          <w:rFonts w:asciiTheme="minorHAnsi" w:hAnsiTheme="minorHAnsi" w:cstheme="minorHAnsi"/>
          <w:sz w:val="27"/>
          <w:szCs w:val="27"/>
        </w:rPr>
      </w:pPr>
    </w:p>
    <w:p w14:paraId="60D68DC3" w14:textId="247CC994" w:rsidR="006429A7" w:rsidRPr="00925D20" w:rsidRDefault="00925D20" w:rsidP="008C67FF">
      <w:pPr>
        <w:rPr>
          <w:b/>
          <w:bCs/>
          <w:sz w:val="32"/>
          <w:szCs w:val="32"/>
        </w:rPr>
      </w:pPr>
      <w:r w:rsidRPr="00925D20">
        <w:rPr>
          <w:b/>
          <w:bCs/>
          <w:sz w:val="32"/>
          <w:szCs w:val="32"/>
        </w:rPr>
        <w:t xml:space="preserve">Effect of cancer volume on Prostate-specific antigen level </w:t>
      </w:r>
    </w:p>
    <w:p w14:paraId="5AFF347E" w14:textId="0CFBE8A1" w:rsidR="006429A7" w:rsidRDefault="006429A7" w:rsidP="008C67FF">
      <w:pPr>
        <w:rPr>
          <w:sz w:val="28"/>
          <w:szCs w:val="28"/>
        </w:rPr>
      </w:pPr>
    </w:p>
    <w:p w14:paraId="37181C57" w14:textId="38B50D69" w:rsidR="00E73BE2" w:rsidRPr="00751CC6" w:rsidRDefault="00E73BE2" w:rsidP="008C67FF">
      <w:pPr>
        <w:rPr>
          <w:sz w:val="28"/>
          <w:szCs w:val="28"/>
        </w:rPr>
      </w:pPr>
      <w:r>
        <w:rPr>
          <w:sz w:val="28"/>
          <w:szCs w:val="28"/>
        </w:rPr>
        <w:t xml:space="preserve">The significance level </w:t>
      </w:r>
      <w:r w:rsidRPr="00E73BE2">
        <w:rPr>
          <w:rStyle w:val="textlayer--absolute"/>
          <w:rFonts w:ascii="Arial" w:hAnsi="Arial" w:cs="Arial"/>
          <w:sz w:val="28"/>
          <w:szCs w:val="28"/>
        </w:rPr>
        <w:t>(α) = 0.05</w:t>
      </w:r>
      <w:r>
        <w:rPr>
          <w:rStyle w:val="textlayer--absolute"/>
          <w:rFonts w:ascii="Arial" w:hAnsi="Arial" w:cs="Arial"/>
          <w:sz w:val="28"/>
          <w:szCs w:val="28"/>
        </w:rPr>
        <w:t xml:space="preserve"> is used to calculate t test. The </w:t>
      </w:r>
      <w:r w:rsidR="00DC0231">
        <w:rPr>
          <w:rStyle w:val="textlayer--absolute"/>
          <w:rFonts w:ascii="Arial" w:hAnsi="Arial" w:cs="Arial"/>
          <w:sz w:val="28"/>
          <w:szCs w:val="28"/>
        </w:rPr>
        <w:t>t test suggests rejecting the null hypothesis Ho. A smaller p value</w:t>
      </w:r>
      <w:r w:rsidR="00751CC6">
        <w:rPr>
          <w:rStyle w:val="textlayer--absolute"/>
          <w:rFonts w:ascii="Arial" w:hAnsi="Arial" w:cs="Arial"/>
          <w:sz w:val="28"/>
          <w:szCs w:val="28"/>
        </w:rPr>
        <w:t xml:space="preserve"> </w:t>
      </w:r>
      <w:r w:rsidR="00DC0231">
        <w:rPr>
          <w:rStyle w:val="textlayer--absolute"/>
          <w:rFonts w:ascii="Arial" w:hAnsi="Arial" w:cs="Arial"/>
          <w:sz w:val="28"/>
          <w:szCs w:val="28"/>
        </w:rPr>
        <w:t>(5.56e-05) for cancer volume also supports the rejection of Ho showing that there is a linear association between prostate-specific antigen level and cancer volume.</w:t>
      </w:r>
      <w:r w:rsidR="00751CC6">
        <w:rPr>
          <w:rStyle w:val="textlayer--absolute"/>
          <w:rFonts w:ascii="Arial" w:hAnsi="Arial" w:cs="Arial"/>
          <w:sz w:val="28"/>
          <w:szCs w:val="28"/>
        </w:rPr>
        <w:t xml:space="preserve"> The t test also supports the </w:t>
      </w:r>
      <w:r w:rsidR="00E97D42">
        <w:rPr>
          <w:rStyle w:val="textlayer--absolute"/>
          <w:rFonts w:ascii="Arial" w:hAnsi="Arial" w:cs="Arial"/>
          <w:sz w:val="28"/>
          <w:szCs w:val="28"/>
        </w:rPr>
        <w:t>R</w:t>
      </w:r>
      <w:r w:rsidR="00751CC6">
        <w:rPr>
          <w:rStyle w:val="textlayer--absolute"/>
          <w:rFonts w:ascii="Arial" w:hAnsi="Arial" w:cs="Arial"/>
          <w:sz w:val="28"/>
          <w:szCs w:val="28"/>
          <w:vertAlign w:val="superscript"/>
        </w:rPr>
        <w:t>2</w:t>
      </w:r>
      <w:r w:rsidR="00751CC6">
        <w:rPr>
          <w:rStyle w:val="textlayer--absolute"/>
          <w:rFonts w:ascii="Arial" w:hAnsi="Arial" w:cs="Arial"/>
          <w:sz w:val="28"/>
          <w:szCs w:val="28"/>
        </w:rPr>
        <w:t xml:space="preserve"> explaining 42% of the unexplained variation in prostate-specific antigen level. </w:t>
      </w:r>
    </w:p>
    <w:p w14:paraId="54DCA26F" w14:textId="2F504F7F" w:rsidR="002D395C" w:rsidRDefault="002D395C" w:rsidP="008C67FF">
      <w:pPr>
        <w:rPr>
          <w:sz w:val="28"/>
          <w:szCs w:val="28"/>
        </w:rPr>
      </w:pPr>
    </w:p>
    <w:p w14:paraId="37068671" w14:textId="1F75CDFE" w:rsidR="002D395C" w:rsidRPr="00751CC6" w:rsidRDefault="00751CC6" w:rsidP="008C67FF">
      <w:pPr>
        <w:rPr>
          <w:b/>
          <w:bCs/>
          <w:sz w:val="32"/>
          <w:szCs w:val="32"/>
        </w:rPr>
      </w:pPr>
      <w:r w:rsidRPr="00751CC6">
        <w:rPr>
          <w:b/>
          <w:bCs/>
          <w:sz w:val="32"/>
          <w:szCs w:val="32"/>
        </w:rPr>
        <w:lastRenderedPageBreak/>
        <w:t xml:space="preserve">Effect of weight on prostate-specific antigen level </w:t>
      </w:r>
    </w:p>
    <w:p w14:paraId="4B1A95C7" w14:textId="14A6FFEA" w:rsidR="00D625DD" w:rsidRDefault="00A5006C" w:rsidP="008C67FF">
      <w:pPr>
        <w:rPr>
          <w:rStyle w:val="textlayer--absolute"/>
          <w:rFonts w:ascii="Arial" w:hAnsi="Arial" w:cs="Arial"/>
          <w:sz w:val="28"/>
          <w:szCs w:val="28"/>
        </w:rPr>
      </w:pPr>
      <w:r>
        <w:rPr>
          <w:sz w:val="28"/>
          <w:szCs w:val="28"/>
        </w:rPr>
        <w:t xml:space="preserve">Using </w:t>
      </w:r>
      <w:r w:rsidRPr="00E73BE2">
        <w:rPr>
          <w:rStyle w:val="textlayer--absolute"/>
          <w:rFonts w:ascii="Arial" w:hAnsi="Arial" w:cs="Arial"/>
          <w:sz w:val="28"/>
          <w:szCs w:val="28"/>
        </w:rPr>
        <w:t>(α) = 0.05</w:t>
      </w:r>
      <w:r>
        <w:rPr>
          <w:rStyle w:val="textlayer--absolute"/>
          <w:rFonts w:ascii="Arial" w:hAnsi="Arial" w:cs="Arial"/>
          <w:sz w:val="28"/>
          <w:szCs w:val="28"/>
        </w:rPr>
        <w:t>, t critical value</w:t>
      </w:r>
      <w:r w:rsidR="00D625DD">
        <w:rPr>
          <w:rStyle w:val="textlayer--absolute"/>
          <w:rFonts w:ascii="Arial" w:hAnsi="Arial" w:cs="Arial"/>
          <w:sz w:val="28"/>
          <w:szCs w:val="28"/>
        </w:rPr>
        <w:t xml:space="preserve"> (1.98)</w:t>
      </w:r>
      <w:r>
        <w:rPr>
          <w:rStyle w:val="textlayer--absolute"/>
          <w:rFonts w:ascii="Arial" w:hAnsi="Arial" w:cs="Arial"/>
          <w:sz w:val="28"/>
          <w:szCs w:val="28"/>
        </w:rPr>
        <w:t xml:space="preserve"> is calculated and compared to the t statistic value, and it suggests the rejection of the null hypothesis. The p value also supports the decision because it is smaller than the significance alpha level. There for the conclusion is that there is a</w:t>
      </w:r>
      <w:r w:rsidR="00D625DD">
        <w:rPr>
          <w:rStyle w:val="textlayer--absolute"/>
          <w:rFonts w:ascii="Arial" w:hAnsi="Arial" w:cs="Arial"/>
          <w:sz w:val="28"/>
          <w:szCs w:val="28"/>
        </w:rPr>
        <w:t>n association between weight and prostate-specific antigen. The</w:t>
      </w:r>
      <w:r>
        <w:rPr>
          <w:rStyle w:val="textlayer--absolute"/>
          <w:rFonts w:ascii="Arial" w:hAnsi="Arial" w:cs="Arial"/>
          <w:sz w:val="28"/>
          <w:szCs w:val="28"/>
        </w:rPr>
        <w:t xml:space="preserve"> </w:t>
      </w:r>
      <w:r w:rsidR="00E97D42">
        <w:rPr>
          <w:rStyle w:val="textlayer--absolute"/>
          <w:rFonts w:ascii="Arial" w:hAnsi="Arial" w:cs="Arial"/>
          <w:sz w:val="28"/>
          <w:szCs w:val="28"/>
        </w:rPr>
        <w:t>R</w:t>
      </w:r>
      <w:r>
        <w:rPr>
          <w:rStyle w:val="textlayer--absolute"/>
          <w:rFonts w:ascii="Arial" w:hAnsi="Arial" w:cs="Arial"/>
          <w:sz w:val="28"/>
          <w:szCs w:val="28"/>
          <w:vertAlign w:val="superscript"/>
        </w:rPr>
        <w:t>2</w:t>
      </w:r>
      <w:r>
        <w:rPr>
          <w:rStyle w:val="textlayer--absolute"/>
          <w:rFonts w:ascii="Arial" w:hAnsi="Arial" w:cs="Arial"/>
          <w:sz w:val="28"/>
          <w:szCs w:val="28"/>
        </w:rPr>
        <w:t xml:space="preserve"> value shows that only </w:t>
      </w:r>
      <w:r w:rsidR="00D625DD">
        <w:rPr>
          <w:rStyle w:val="textlayer--absolute"/>
          <w:rFonts w:ascii="Arial" w:hAnsi="Arial" w:cs="Arial"/>
          <w:sz w:val="28"/>
          <w:szCs w:val="28"/>
        </w:rPr>
        <w:t xml:space="preserve">21% of the variation in prostate-specific antigen is explained leaving 79% of the variation unexplained. </w:t>
      </w:r>
    </w:p>
    <w:p w14:paraId="10AA1228" w14:textId="77777777" w:rsidR="00D625DD" w:rsidRDefault="00D625DD" w:rsidP="008C67FF">
      <w:pPr>
        <w:rPr>
          <w:rStyle w:val="textlayer--absolute"/>
          <w:rFonts w:ascii="Arial" w:hAnsi="Arial" w:cs="Arial"/>
          <w:sz w:val="28"/>
          <w:szCs w:val="28"/>
        </w:rPr>
      </w:pPr>
    </w:p>
    <w:p w14:paraId="5D25D85F" w14:textId="5C4AFC79" w:rsidR="002D395C" w:rsidRPr="00D625DD" w:rsidRDefault="00D625DD" w:rsidP="008C67FF">
      <w:pPr>
        <w:rPr>
          <w:b/>
          <w:bCs/>
          <w:sz w:val="28"/>
          <w:szCs w:val="28"/>
        </w:rPr>
      </w:pPr>
      <w:r w:rsidRPr="00D625DD">
        <w:rPr>
          <w:rStyle w:val="textlayer--absolute"/>
          <w:rFonts w:ascii="Arial" w:hAnsi="Arial" w:cs="Arial"/>
          <w:b/>
          <w:bCs/>
          <w:sz w:val="28"/>
          <w:szCs w:val="28"/>
        </w:rPr>
        <w:t xml:space="preserve">Effect of seminal on prostate-specific antigen level </w:t>
      </w:r>
    </w:p>
    <w:p w14:paraId="39014F37" w14:textId="43C48BB1" w:rsidR="002D395C" w:rsidRDefault="002D395C" w:rsidP="008C67FF">
      <w:pPr>
        <w:rPr>
          <w:sz w:val="28"/>
          <w:szCs w:val="28"/>
        </w:rPr>
      </w:pPr>
    </w:p>
    <w:p w14:paraId="3CAB16B2" w14:textId="1E210875" w:rsidR="002D395C" w:rsidRDefault="00D625DD" w:rsidP="008C67FF">
      <w:pPr>
        <w:rPr>
          <w:sz w:val="28"/>
          <w:szCs w:val="28"/>
        </w:rPr>
      </w:pPr>
      <w:r>
        <w:rPr>
          <w:sz w:val="28"/>
          <w:szCs w:val="28"/>
        </w:rPr>
        <w:t xml:space="preserve">The significance alpha level (0.05) is used to calculate t critical value </w:t>
      </w:r>
      <w:r w:rsidR="004E6E86">
        <w:rPr>
          <w:sz w:val="28"/>
          <w:szCs w:val="28"/>
        </w:rPr>
        <w:t xml:space="preserve">(1.98) </w:t>
      </w:r>
      <w:r>
        <w:rPr>
          <w:sz w:val="28"/>
          <w:szCs w:val="28"/>
        </w:rPr>
        <w:t xml:space="preserve">in this study </w:t>
      </w:r>
      <w:r w:rsidR="004E6E86">
        <w:rPr>
          <w:sz w:val="28"/>
          <w:szCs w:val="28"/>
        </w:rPr>
        <w:t xml:space="preserve">and compared to the t statistic value which was bigger. The alpha level is also bigger when compared with the p value. The decision is to reject the null hypothesis and thus </w:t>
      </w:r>
      <w:r w:rsidR="00E97D42">
        <w:rPr>
          <w:sz w:val="28"/>
          <w:szCs w:val="28"/>
        </w:rPr>
        <w:t>giving and evidence of linear</w:t>
      </w:r>
      <w:r w:rsidR="004E6E86">
        <w:rPr>
          <w:sz w:val="28"/>
          <w:szCs w:val="28"/>
        </w:rPr>
        <w:t xml:space="preserve"> </w:t>
      </w:r>
      <w:r w:rsidR="00E97D42">
        <w:rPr>
          <w:sz w:val="28"/>
          <w:szCs w:val="28"/>
        </w:rPr>
        <w:t>association</w:t>
      </w:r>
      <w:r w:rsidR="004E6E86">
        <w:rPr>
          <w:sz w:val="28"/>
          <w:szCs w:val="28"/>
        </w:rPr>
        <w:t xml:space="preserve"> between</w:t>
      </w:r>
      <w:r w:rsidR="00E97D42">
        <w:rPr>
          <w:sz w:val="28"/>
          <w:szCs w:val="28"/>
        </w:rPr>
        <w:t xml:space="preserve"> prostate-specific antigen level and seminal. R</w:t>
      </w:r>
      <w:r w:rsidR="00E97D42">
        <w:rPr>
          <w:sz w:val="28"/>
          <w:szCs w:val="28"/>
          <w:vertAlign w:val="superscript"/>
        </w:rPr>
        <w:t>2</w:t>
      </w:r>
      <w:r w:rsidR="00E97D42">
        <w:rPr>
          <w:sz w:val="28"/>
          <w:szCs w:val="28"/>
        </w:rPr>
        <w:t xml:space="preserve"> value</w:t>
      </w:r>
      <w:r w:rsidR="00DA047C">
        <w:rPr>
          <w:sz w:val="28"/>
          <w:szCs w:val="28"/>
        </w:rPr>
        <w:t xml:space="preserve"> shows 28% of the variation is explained in prostate-specific antigen leaving the other 72% unexplained. </w:t>
      </w:r>
    </w:p>
    <w:p w14:paraId="744E2267" w14:textId="748AC892" w:rsidR="00DA047C" w:rsidRDefault="00DA047C" w:rsidP="008C67FF">
      <w:pPr>
        <w:rPr>
          <w:sz w:val="28"/>
          <w:szCs w:val="28"/>
        </w:rPr>
      </w:pPr>
    </w:p>
    <w:p w14:paraId="0B3D6C53" w14:textId="4E715330" w:rsidR="00DA047C" w:rsidRDefault="00DA047C" w:rsidP="008C67FF">
      <w:pPr>
        <w:rPr>
          <w:sz w:val="28"/>
          <w:szCs w:val="28"/>
        </w:rPr>
      </w:pPr>
    </w:p>
    <w:p w14:paraId="6C914AA0" w14:textId="0F247D67" w:rsidR="00DA047C" w:rsidRPr="00DA047C" w:rsidRDefault="00DA047C" w:rsidP="008C67FF">
      <w:pPr>
        <w:rPr>
          <w:b/>
          <w:bCs/>
          <w:sz w:val="32"/>
          <w:szCs w:val="32"/>
        </w:rPr>
      </w:pPr>
      <w:r w:rsidRPr="00DA047C">
        <w:rPr>
          <w:b/>
          <w:bCs/>
          <w:sz w:val="32"/>
          <w:szCs w:val="32"/>
        </w:rPr>
        <w:t xml:space="preserve">Effect </w:t>
      </w:r>
      <w:r>
        <w:rPr>
          <w:b/>
          <w:bCs/>
          <w:sz w:val="32"/>
          <w:szCs w:val="32"/>
        </w:rPr>
        <w:t xml:space="preserve">of </w:t>
      </w:r>
      <w:r w:rsidRPr="00DA047C">
        <w:rPr>
          <w:b/>
          <w:bCs/>
          <w:sz w:val="32"/>
          <w:szCs w:val="32"/>
        </w:rPr>
        <w:t>score on prostate-specific antigen level</w:t>
      </w:r>
    </w:p>
    <w:p w14:paraId="2B50E029" w14:textId="00FE7C32" w:rsidR="00DA047C" w:rsidRPr="00DE79A6" w:rsidRDefault="00DA047C" w:rsidP="008C67FF">
      <w:pPr>
        <w:rPr>
          <w:sz w:val="28"/>
          <w:szCs w:val="28"/>
        </w:rPr>
      </w:pPr>
      <w:r>
        <w:rPr>
          <w:sz w:val="28"/>
          <w:szCs w:val="28"/>
        </w:rPr>
        <w:t xml:space="preserve">The alpha level </w:t>
      </w:r>
      <w:r w:rsidR="00DE79A6">
        <w:rPr>
          <w:sz w:val="28"/>
          <w:szCs w:val="28"/>
        </w:rPr>
        <w:t>(0.05) is greater than the p value and the t statistic value is greater than the calculated t critical value (1.98). The conclusion is to reject the null hypothesis showing that there is an association between score and prostate-specific antigen level. The R</w:t>
      </w:r>
      <w:r w:rsidR="00DE79A6">
        <w:rPr>
          <w:sz w:val="28"/>
          <w:szCs w:val="28"/>
          <w:vertAlign w:val="superscript"/>
        </w:rPr>
        <w:t>2</w:t>
      </w:r>
      <w:r w:rsidR="00DE79A6">
        <w:rPr>
          <w:sz w:val="28"/>
          <w:szCs w:val="28"/>
        </w:rPr>
        <w:t xml:space="preserve"> value is 0.27 suggesting </w:t>
      </w:r>
      <w:r w:rsidR="00610862">
        <w:rPr>
          <w:sz w:val="28"/>
          <w:szCs w:val="28"/>
        </w:rPr>
        <w:t>that 27% of the variation in prostate-specific antigen level is explained.</w:t>
      </w:r>
    </w:p>
    <w:p w14:paraId="316557E0" w14:textId="17E906D1" w:rsidR="002D395C" w:rsidRDefault="002D395C" w:rsidP="008C67FF">
      <w:pPr>
        <w:rPr>
          <w:sz w:val="28"/>
          <w:szCs w:val="28"/>
        </w:rPr>
      </w:pPr>
    </w:p>
    <w:p w14:paraId="61B73C9E" w14:textId="420AA277" w:rsidR="002D395C" w:rsidRPr="00DC483A" w:rsidRDefault="00DC483A" w:rsidP="008C67FF">
      <w:pPr>
        <w:rPr>
          <w:b/>
          <w:bCs/>
          <w:sz w:val="36"/>
          <w:szCs w:val="36"/>
        </w:rPr>
      </w:pPr>
      <w:r w:rsidRPr="00DC483A">
        <w:rPr>
          <w:b/>
          <w:bCs/>
          <w:sz w:val="36"/>
          <w:szCs w:val="36"/>
        </w:rPr>
        <w:t>Primary Objective Results</w:t>
      </w:r>
    </w:p>
    <w:p w14:paraId="284CD44C" w14:textId="77777777" w:rsidR="002D395C" w:rsidRDefault="002D395C" w:rsidP="008C67FF">
      <w:pPr>
        <w:rPr>
          <w:sz w:val="28"/>
          <w:szCs w:val="28"/>
        </w:rPr>
      </w:pPr>
    </w:p>
    <w:p w14:paraId="5C9B8C4B" w14:textId="6F6CDF9E" w:rsidR="008C67FF" w:rsidRDefault="00DC483A" w:rsidP="008C67FF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 w:rsidR="00B44DA1">
        <w:rPr>
          <w:sz w:val="28"/>
          <w:szCs w:val="28"/>
        </w:rPr>
        <w:t>p value and the t value indicate that there is a linear association between prostate-specific antigen level and the four selected variables (cancer volume, weight, seminal and score. R</w:t>
      </w:r>
      <w:r w:rsidR="00B44DA1">
        <w:rPr>
          <w:sz w:val="28"/>
          <w:szCs w:val="28"/>
          <w:vertAlign w:val="superscript"/>
        </w:rPr>
        <w:t>2</w:t>
      </w:r>
      <w:r w:rsidR="00B44DA1">
        <w:rPr>
          <w:sz w:val="28"/>
          <w:szCs w:val="28"/>
        </w:rPr>
        <w:t xml:space="preserve"> value is used to see choose the best predicator value. The predictor value with a higher R</w:t>
      </w:r>
      <w:r w:rsidR="00B44DA1">
        <w:rPr>
          <w:sz w:val="28"/>
          <w:szCs w:val="28"/>
          <w:vertAlign w:val="superscript"/>
        </w:rPr>
        <w:t>2</w:t>
      </w:r>
      <w:r w:rsidR="00B44DA1">
        <w:rPr>
          <w:sz w:val="28"/>
          <w:szCs w:val="28"/>
        </w:rPr>
        <w:t xml:space="preserve"> value is considered the vest and the lowest R</w:t>
      </w:r>
      <w:r w:rsidR="00B44DA1">
        <w:rPr>
          <w:sz w:val="28"/>
          <w:szCs w:val="28"/>
          <w:vertAlign w:val="superscript"/>
        </w:rPr>
        <w:t>2</w:t>
      </w:r>
      <w:r w:rsidR="00B44DA1">
        <w:rPr>
          <w:sz w:val="28"/>
          <w:szCs w:val="28"/>
        </w:rPr>
        <w:t xml:space="preserve"> value is considered the predictor that does not explain much of the variation in prostate-specific antigen level.</w:t>
      </w:r>
    </w:p>
    <w:p w14:paraId="0A1B7D9C" w14:textId="487CF25A" w:rsidR="008C67FF" w:rsidRDefault="006A43EB" w:rsidP="008C67FF">
      <w:pPr>
        <w:rPr>
          <w:sz w:val="28"/>
          <w:szCs w:val="28"/>
        </w:rPr>
      </w:pPr>
      <w:r>
        <w:rPr>
          <w:sz w:val="28"/>
          <w:szCs w:val="28"/>
        </w:rPr>
        <w:t>The using 95% prediction interval, the predicted values are compared with the observed values and the result shows that the</w:t>
      </w:r>
      <w:r w:rsidR="00643178">
        <w:rPr>
          <w:sz w:val="28"/>
          <w:szCs w:val="28"/>
        </w:rPr>
        <w:t xml:space="preserve"> selected </w:t>
      </w:r>
      <w:proofErr w:type="gramStart"/>
      <w:r w:rsidR="00643178">
        <w:rPr>
          <w:sz w:val="28"/>
          <w:szCs w:val="28"/>
        </w:rPr>
        <w:t>variables</w:t>
      </w:r>
      <w:proofErr w:type="gramEnd"/>
      <w:r w:rsidR="003F2A57">
        <w:rPr>
          <w:sz w:val="28"/>
          <w:szCs w:val="28"/>
        </w:rPr>
        <w:t xml:space="preserve"> in the</w:t>
      </w:r>
      <w:r w:rsidR="00643178">
        <w:rPr>
          <w:sz w:val="28"/>
          <w:szCs w:val="28"/>
        </w:rPr>
        <w:t xml:space="preserve"> </w:t>
      </w:r>
      <w:r>
        <w:rPr>
          <w:sz w:val="28"/>
          <w:szCs w:val="28"/>
        </w:rPr>
        <w:t>model appropriately estimates prostate-specific antige</w:t>
      </w:r>
      <w:r w:rsidR="00643178">
        <w:rPr>
          <w:sz w:val="28"/>
          <w:szCs w:val="28"/>
        </w:rPr>
        <w:t>n</w:t>
      </w:r>
      <w:r>
        <w:rPr>
          <w:sz w:val="28"/>
          <w:szCs w:val="28"/>
        </w:rPr>
        <w:t>.</w:t>
      </w:r>
    </w:p>
    <w:p w14:paraId="5328C844" w14:textId="18462EA0" w:rsidR="008C67FF" w:rsidRDefault="008C67FF" w:rsidP="008C67FF">
      <w:pPr>
        <w:rPr>
          <w:sz w:val="28"/>
          <w:szCs w:val="28"/>
        </w:rPr>
      </w:pPr>
    </w:p>
    <w:tbl>
      <w:tblPr>
        <w:tblStyle w:val="TableGrid"/>
        <w:tblW w:w="10435" w:type="dxa"/>
        <w:tblLook w:val="04A0" w:firstRow="1" w:lastRow="0" w:firstColumn="1" w:lastColumn="0" w:noHBand="0" w:noVBand="1"/>
      </w:tblPr>
      <w:tblGrid>
        <w:gridCol w:w="1523"/>
        <w:gridCol w:w="1149"/>
        <w:gridCol w:w="1078"/>
        <w:gridCol w:w="1087"/>
        <w:gridCol w:w="869"/>
        <w:gridCol w:w="1289"/>
        <w:gridCol w:w="1274"/>
        <w:gridCol w:w="2166"/>
      </w:tblGrid>
      <w:tr w:rsidR="000B1418" w14:paraId="4F65CF0E" w14:textId="77777777" w:rsidTr="00643178">
        <w:tc>
          <w:tcPr>
            <w:tcW w:w="1523" w:type="dxa"/>
          </w:tcPr>
          <w:p w14:paraId="60820797" w14:textId="5FAF4716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observation</w:t>
            </w:r>
          </w:p>
        </w:tc>
        <w:tc>
          <w:tcPr>
            <w:tcW w:w="1149" w:type="dxa"/>
          </w:tcPr>
          <w:p w14:paraId="776A1713" w14:textId="5CD99CB4" w:rsidR="000B1418" w:rsidRDefault="000B1418" w:rsidP="008C67FF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Cancerv</w:t>
            </w:r>
            <w:proofErr w:type="spellEnd"/>
          </w:p>
        </w:tc>
        <w:tc>
          <w:tcPr>
            <w:tcW w:w="1078" w:type="dxa"/>
          </w:tcPr>
          <w:p w14:paraId="3C043155" w14:textId="7641FB5F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weight</w:t>
            </w:r>
          </w:p>
        </w:tc>
        <w:tc>
          <w:tcPr>
            <w:tcW w:w="1087" w:type="dxa"/>
          </w:tcPr>
          <w:p w14:paraId="07E5666B" w14:textId="29BA6FF6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seminal</w:t>
            </w:r>
          </w:p>
        </w:tc>
        <w:tc>
          <w:tcPr>
            <w:tcW w:w="869" w:type="dxa"/>
          </w:tcPr>
          <w:p w14:paraId="0696D6DD" w14:textId="1484D9D0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score</w:t>
            </w:r>
          </w:p>
        </w:tc>
        <w:tc>
          <w:tcPr>
            <w:tcW w:w="1289" w:type="dxa"/>
          </w:tcPr>
          <w:p w14:paraId="63BD9468" w14:textId="3B820322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Observed PSA level</w:t>
            </w:r>
          </w:p>
        </w:tc>
        <w:tc>
          <w:tcPr>
            <w:tcW w:w="1274" w:type="dxa"/>
          </w:tcPr>
          <w:p w14:paraId="47BBA318" w14:textId="5A9A2320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Predicted</w:t>
            </w:r>
          </w:p>
          <w:p w14:paraId="7AF3357D" w14:textId="629B130C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PSA level</w:t>
            </w:r>
          </w:p>
        </w:tc>
        <w:tc>
          <w:tcPr>
            <w:tcW w:w="2166" w:type="dxa"/>
          </w:tcPr>
          <w:p w14:paraId="5F580933" w14:textId="745D850D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Predicted range</w:t>
            </w:r>
          </w:p>
        </w:tc>
      </w:tr>
      <w:tr w:rsidR="000B1418" w14:paraId="124923BE" w14:textId="77777777" w:rsidTr="00643178">
        <w:tc>
          <w:tcPr>
            <w:tcW w:w="1523" w:type="dxa"/>
          </w:tcPr>
          <w:p w14:paraId="0FC52AA6" w14:textId="6246F7A6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149" w:type="dxa"/>
          </w:tcPr>
          <w:p w14:paraId="1A01DEA0" w14:textId="52CD15C9" w:rsidR="000B1418" w:rsidRDefault="000B1418" w:rsidP="008C67FF">
            <w:pPr>
              <w:rPr>
                <w:sz w:val="28"/>
                <w:szCs w:val="28"/>
              </w:rPr>
            </w:pPr>
            <w:r w:rsidRPr="000B1418">
              <w:rPr>
                <w:sz w:val="28"/>
                <w:szCs w:val="28"/>
              </w:rPr>
              <w:t>0.5599</w:t>
            </w:r>
          </w:p>
        </w:tc>
        <w:tc>
          <w:tcPr>
            <w:tcW w:w="1078" w:type="dxa"/>
          </w:tcPr>
          <w:p w14:paraId="54C65C11" w14:textId="4BA6370A" w:rsidR="000B1418" w:rsidRDefault="000B1418" w:rsidP="008C67FF">
            <w:pPr>
              <w:rPr>
                <w:sz w:val="28"/>
                <w:szCs w:val="28"/>
              </w:rPr>
            </w:pPr>
            <w:r w:rsidRPr="000B1418">
              <w:rPr>
                <w:sz w:val="28"/>
                <w:szCs w:val="28"/>
              </w:rPr>
              <w:t>15.959</w:t>
            </w:r>
          </w:p>
        </w:tc>
        <w:tc>
          <w:tcPr>
            <w:tcW w:w="1087" w:type="dxa"/>
          </w:tcPr>
          <w:p w14:paraId="58C6DE01" w14:textId="26609934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869" w:type="dxa"/>
          </w:tcPr>
          <w:p w14:paraId="603FA06E" w14:textId="2985F9E0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289" w:type="dxa"/>
          </w:tcPr>
          <w:p w14:paraId="03FA9486" w14:textId="5FE715CB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2.961</w:t>
            </w:r>
          </w:p>
        </w:tc>
        <w:tc>
          <w:tcPr>
            <w:tcW w:w="1274" w:type="dxa"/>
          </w:tcPr>
          <w:p w14:paraId="3F20961F" w14:textId="4613CF24" w:rsidR="000B1418" w:rsidRDefault="000B1418" w:rsidP="008C67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2.968</w:t>
            </w:r>
          </w:p>
        </w:tc>
        <w:tc>
          <w:tcPr>
            <w:tcW w:w="2166" w:type="dxa"/>
          </w:tcPr>
          <w:p w14:paraId="602BFB00" w14:textId="630F3E0D" w:rsidR="000B1418" w:rsidRPr="000B1418" w:rsidRDefault="000B1418" w:rsidP="008C67FF">
            <w:r w:rsidRPr="000B1418">
              <w:rPr>
                <w:rFonts w:ascii="Arial" w:hAnsi="Arial" w:cs="Arial"/>
              </w:rPr>
              <w:br/>
            </w:r>
            <w:r w:rsidRPr="000B1418">
              <w:rPr>
                <w:rStyle w:val="textlayer--absolute"/>
                <w:rFonts w:ascii="Arial" w:hAnsi="Arial" w:cs="Arial"/>
              </w:rPr>
              <w:t>-7.04≤ Y ≤12.98</w:t>
            </w:r>
          </w:p>
        </w:tc>
      </w:tr>
      <w:tr w:rsidR="00643178" w14:paraId="23C00C55" w14:textId="77777777" w:rsidTr="00643178">
        <w:tc>
          <w:tcPr>
            <w:tcW w:w="1523" w:type="dxa"/>
          </w:tcPr>
          <w:p w14:paraId="1AECE35A" w14:textId="57978148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49" w:type="dxa"/>
          </w:tcPr>
          <w:p w14:paraId="0CDAB76F" w14:textId="2726A918" w:rsidR="00643178" w:rsidRDefault="00643178" w:rsidP="00643178">
            <w:pPr>
              <w:rPr>
                <w:sz w:val="28"/>
                <w:szCs w:val="28"/>
              </w:rPr>
            </w:pPr>
            <w:r w:rsidRPr="000B1418">
              <w:rPr>
                <w:sz w:val="28"/>
                <w:szCs w:val="28"/>
              </w:rPr>
              <w:t>0.3716</w:t>
            </w:r>
          </w:p>
        </w:tc>
        <w:tc>
          <w:tcPr>
            <w:tcW w:w="1078" w:type="dxa"/>
          </w:tcPr>
          <w:p w14:paraId="3DBBD898" w14:textId="26234C30" w:rsidR="00643178" w:rsidRDefault="00643178" w:rsidP="00643178">
            <w:pPr>
              <w:rPr>
                <w:sz w:val="28"/>
                <w:szCs w:val="28"/>
              </w:rPr>
            </w:pPr>
            <w:r w:rsidRPr="000B1418">
              <w:rPr>
                <w:sz w:val="28"/>
                <w:szCs w:val="28"/>
              </w:rPr>
              <w:t>27.660</w:t>
            </w:r>
          </w:p>
        </w:tc>
        <w:tc>
          <w:tcPr>
            <w:tcW w:w="1087" w:type="dxa"/>
          </w:tcPr>
          <w:p w14:paraId="6A710CB1" w14:textId="62E22A11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869" w:type="dxa"/>
          </w:tcPr>
          <w:p w14:paraId="0E00DB77" w14:textId="13CFD940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289" w:type="dxa"/>
          </w:tcPr>
          <w:p w14:paraId="51F00CB1" w14:textId="13E9986D" w:rsidR="00643178" w:rsidRDefault="00643178" w:rsidP="00643178">
            <w:pPr>
              <w:rPr>
                <w:sz w:val="28"/>
                <w:szCs w:val="28"/>
              </w:rPr>
            </w:pPr>
            <w:r w:rsidRPr="000B1418">
              <w:rPr>
                <w:sz w:val="28"/>
                <w:szCs w:val="28"/>
              </w:rPr>
              <w:t>6.745</w:t>
            </w:r>
          </w:p>
        </w:tc>
        <w:tc>
          <w:tcPr>
            <w:tcW w:w="1274" w:type="dxa"/>
          </w:tcPr>
          <w:p w14:paraId="0123BF71" w14:textId="282A2690" w:rsidR="00643178" w:rsidRDefault="00643178" w:rsidP="00643178">
            <w:pPr>
              <w:rPr>
                <w:sz w:val="28"/>
                <w:szCs w:val="28"/>
              </w:rPr>
            </w:pPr>
            <w:r w:rsidRPr="000B1418">
              <w:rPr>
                <w:sz w:val="28"/>
                <w:szCs w:val="28"/>
              </w:rPr>
              <w:t>6.760</w:t>
            </w:r>
          </w:p>
        </w:tc>
        <w:tc>
          <w:tcPr>
            <w:tcW w:w="2166" w:type="dxa"/>
          </w:tcPr>
          <w:p w14:paraId="5373FD0F" w14:textId="194AD672" w:rsidR="00643178" w:rsidRDefault="00643178" w:rsidP="00643178">
            <w:pPr>
              <w:rPr>
                <w:sz w:val="28"/>
                <w:szCs w:val="28"/>
              </w:rPr>
            </w:pPr>
            <w:r w:rsidRPr="000B1418">
              <w:rPr>
                <w:rFonts w:ascii="Arial" w:hAnsi="Arial" w:cs="Arial"/>
              </w:rPr>
              <w:br/>
            </w:r>
            <w:r w:rsidRPr="000B1418">
              <w:rPr>
                <w:rStyle w:val="textlayer--absolute"/>
                <w:rFonts w:ascii="Arial" w:hAnsi="Arial" w:cs="Arial"/>
              </w:rPr>
              <w:t>-</w:t>
            </w:r>
            <w:r>
              <w:rPr>
                <w:rStyle w:val="textlayer--absolute"/>
                <w:rFonts w:ascii="Arial" w:hAnsi="Arial" w:cs="Arial"/>
              </w:rPr>
              <w:t>3.16</w:t>
            </w:r>
            <w:r w:rsidRPr="000B1418">
              <w:rPr>
                <w:rStyle w:val="textlayer--absolute"/>
                <w:rFonts w:ascii="Arial" w:hAnsi="Arial" w:cs="Arial"/>
              </w:rPr>
              <w:t>≤ Y ≤1</w:t>
            </w:r>
            <w:r>
              <w:rPr>
                <w:rStyle w:val="textlayer--absolute"/>
                <w:rFonts w:ascii="Arial" w:hAnsi="Arial" w:cs="Arial"/>
              </w:rPr>
              <w:t>6.68</w:t>
            </w:r>
          </w:p>
        </w:tc>
      </w:tr>
      <w:tr w:rsidR="00643178" w14:paraId="437BC195" w14:textId="77777777" w:rsidTr="00643178">
        <w:tc>
          <w:tcPr>
            <w:tcW w:w="1523" w:type="dxa"/>
          </w:tcPr>
          <w:p w14:paraId="19A5DCB1" w14:textId="6A478929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49" w:type="dxa"/>
          </w:tcPr>
          <w:p w14:paraId="0B10348A" w14:textId="794BD527" w:rsidR="00643178" w:rsidRDefault="00643178" w:rsidP="00643178">
            <w:pPr>
              <w:rPr>
                <w:sz w:val="28"/>
                <w:szCs w:val="28"/>
              </w:rPr>
            </w:pPr>
            <w:r w:rsidRPr="000B1418">
              <w:rPr>
                <w:sz w:val="28"/>
                <w:szCs w:val="28"/>
              </w:rPr>
              <w:t>0.6005</w:t>
            </w:r>
          </w:p>
        </w:tc>
        <w:tc>
          <w:tcPr>
            <w:tcW w:w="1078" w:type="dxa"/>
          </w:tcPr>
          <w:p w14:paraId="07BC5B7E" w14:textId="67966E1F" w:rsidR="00643178" w:rsidRDefault="00643178" w:rsidP="00643178">
            <w:pPr>
              <w:rPr>
                <w:sz w:val="28"/>
                <w:szCs w:val="28"/>
              </w:rPr>
            </w:pPr>
            <w:r w:rsidRPr="000B1418">
              <w:rPr>
                <w:sz w:val="28"/>
                <w:szCs w:val="28"/>
              </w:rPr>
              <w:t>14.732</w:t>
            </w:r>
          </w:p>
        </w:tc>
        <w:tc>
          <w:tcPr>
            <w:tcW w:w="1087" w:type="dxa"/>
          </w:tcPr>
          <w:p w14:paraId="600E9D94" w14:textId="1974C7A3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869" w:type="dxa"/>
          </w:tcPr>
          <w:p w14:paraId="2BC0286F" w14:textId="27CE1BAE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289" w:type="dxa"/>
          </w:tcPr>
          <w:p w14:paraId="05DBF2DC" w14:textId="12EED694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4.702</w:t>
            </w:r>
          </w:p>
        </w:tc>
        <w:tc>
          <w:tcPr>
            <w:tcW w:w="1274" w:type="dxa"/>
          </w:tcPr>
          <w:p w14:paraId="62008ECD" w14:textId="1D4694D3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4.708</w:t>
            </w:r>
          </w:p>
        </w:tc>
        <w:tc>
          <w:tcPr>
            <w:tcW w:w="2166" w:type="dxa"/>
          </w:tcPr>
          <w:p w14:paraId="4A73471B" w14:textId="5AC3D52B" w:rsidR="00643178" w:rsidRDefault="00643178" w:rsidP="00643178">
            <w:pPr>
              <w:rPr>
                <w:sz w:val="28"/>
                <w:szCs w:val="28"/>
              </w:rPr>
            </w:pPr>
            <w:r w:rsidRPr="000B1418">
              <w:rPr>
                <w:rFonts w:ascii="Arial" w:hAnsi="Arial" w:cs="Arial"/>
              </w:rPr>
              <w:br/>
            </w:r>
            <w:r w:rsidRPr="000B1418">
              <w:rPr>
                <w:rStyle w:val="textlayer--absolute"/>
                <w:rFonts w:ascii="Arial" w:hAnsi="Arial" w:cs="Arial"/>
              </w:rPr>
              <w:t>-</w:t>
            </w:r>
            <w:r>
              <w:rPr>
                <w:rStyle w:val="textlayer--absolute"/>
                <w:rFonts w:ascii="Arial" w:hAnsi="Arial" w:cs="Arial"/>
              </w:rPr>
              <w:t>5.36</w:t>
            </w:r>
            <w:r w:rsidRPr="000B1418">
              <w:rPr>
                <w:rStyle w:val="textlayer--absolute"/>
                <w:rFonts w:ascii="Arial" w:hAnsi="Arial" w:cs="Arial"/>
              </w:rPr>
              <w:t>≤ Y ≤</w:t>
            </w:r>
            <w:r>
              <w:rPr>
                <w:rStyle w:val="textlayer--absolute"/>
                <w:rFonts w:ascii="Arial" w:hAnsi="Arial" w:cs="Arial"/>
              </w:rPr>
              <w:t>14.78</w:t>
            </w:r>
          </w:p>
        </w:tc>
      </w:tr>
      <w:tr w:rsidR="00643178" w14:paraId="3F2A4933" w14:textId="77777777" w:rsidTr="00643178">
        <w:trPr>
          <w:trHeight w:val="116"/>
        </w:trPr>
        <w:tc>
          <w:tcPr>
            <w:tcW w:w="1523" w:type="dxa"/>
          </w:tcPr>
          <w:p w14:paraId="7DBE44BF" w14:textId="5565DA36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149" w:type="dxa"/>
          </w:tcPr>
          <w:p w14:paraId="07604881" w14:textId="2775B168" w:rsidR="00643178" w:rsidRDefault="00643178" w:rsidP="00643178">
            <w:pPr>
              <w:rPr>
                <w:sz w:val="28"/>
                <w:szCs w:val="28"/>
              </w:rPr>
            </w:pPr>
            <w:r w:rsidRPr="000B1418">
              <w:rPr>
                <w:sz w:val="28"/>
                <w:szCs w:val="28"/>
              </w:rPr>
              <w:t>0.3012</w:t>
            </w:r>
          </w:p>
        </w:tc>
        <w:tc>
          <w:tcPr>
            <w:tcW w:w="1078" w:type="dxa"/>
          </w:tcPr>
          <w:p w14:paraId="13CA2CBF" w14:textId="3AA350D4" w:rsidR="00643178" w:rsidRDefault="00643178" w:rsidP="00643178">
            <w:pPr>
              <w:rPr>
                <w:sz w:val="28"/>
                <w:szCs w:val="28"/>
              </w:rPr>
            </w:pPr>
            <w:r w:rsidRPr="000B1418">
              <w:rPr>
                <w:sz w:val="28"/>
                <w:szCs w:val="28"/>
              </w:rPr>
              <w:t>26.576</w:t>
            </w:r>
          </w:p>
        </w:tc>
        <w:tc>
          <w:tcPr>
            <w:tcW w:w="1087" w:type="dxa"/>
          </w:tcPr>
          <w:p w14:paraId="4E23517C" w14:textId="301B7C8D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869" w:type="dxa"/>
          </w:tcPr>
          <w:p w14:paraId="3BF9E16E" w14:textId="2908BB3A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289" w:type="dxa"/>
          </w:tcPr>
          <w:p w14:paraId="7C4A1B90" w14:textId="393CBA81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4.574</w:t>
            </w:r>
          </w:p>
        </w:tc>
        <w:tc>
          <w:tcPr>
            <w:tcW w:w="1274" w:type="dxa"/>
          </w:tcPr>
          <w:p w14:paraId="42106503" w14:textId="2FC867D9" w:rsidR="00643178" w:rsidRDefault="00643178" w:rsidP="0064317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4.588</w:t>
            </w:r>
          </w:p>
        </w:tc>
        <w:tc>
          <w:tcPr>
            <w:tcW w:w="2166" w:type="dxa"/>
          </w:tcPr>
          <w:p w14:paraId="0A000E1E" w14:textId="08A447C0" w:rsidR="00643178" w:rsidRDefault="00643178" w:rsidP="00643178">
            <w:pPr>
              <w:rPr>
                <w:sz w:val="28"/>
                <w:szCs w:val="28"/>
              </w:rPr>
            </w:pPr>
            <w:r w:rsidRPr="000B1418">
              <w:rPr>
                <w:rFonts w:ascii="Arial" w:hAnsi="Arial" w:cs="Arial"/>
              </w:rPr>
              <w:br/>
            </w:r>
            <w:r w:rsidRPr="000B1418">
              <w:rPr>
                <w:rStyle w:val="textlayer--absolute"/>
                <w:rFonts w:ascii="Arial" w:hAnsi="Arial" w:cs="Arial"/>
              </w:rPr>
              <w:t>-</w:t>
            </w:r>
            <w:r>
              <w:rPr>
                <w:rStyle w:val="textlayer--absolute"/>
                <w:rFonts w:ascii="Arial" w:hAnsi="Arial" w:cs="Arial"/>
              </w:rPr>
              <w:t>5.317</w:t>
            </w:r>
            <w:r w:rsidRPr="000B1418">
              <w:rPr>
                <w:rStyle w:val="textlayer--absolute"/>
                <w:rFonts w:ascii="Arial" w:hAnsi="Arial" w:cs="Arial"/>
              </w:rPr>
              <w:t>≤ Y ≤</w:t>
            </w:r>
            <w:r>
              <w:rPr>
                <w:rStyle w:val="textlayer--absolute"/>
                <w:rFonts w:ascii="Arial" w:hAnsi="Arial" w:cs="Arial"/>
              </w:rPr>
              <w:t>14.49</w:t>
            </w:r>
          </w:p>
        </w:tc>
      </w:tr>
    </w:tbl>
    <w:p w14:paraId="57776AA5" w14:textId="46477D21" w:rsidR="000B1418" w:rsidRPr="00BF515E" w:rsidRDefault="00BF515E" w:rsidP="008C67FF">
      <w:pPr>
        <w:rPr>
          <w:b/>
          <w:bCs/>
          <w:sz w:val="28"/>
          <w:szCs w:val="28"/>
        </w:rPr>
      </w:pPr>
      <w:r w:rsidRPr="00BF515E">
        <w:rPr>
          <w:b/>
          <w:bCs/>
          <w:sz w:val="28"/>
          <w:szCs w:val="28"/>
        </w:rPr>
        <w:t xml:space="preserve"> Tables 3: validating model prediction </w:t>
      </w:r>
    </w:p>
    <w:p w14:paraId="59F5BEF9" w14:textId="43AC2E59" w:rsidR="00643178" w:rsidRDefault="00643178" w:rsidP="008C67FF">
      <w:pPr>
        <w:rPr>
          <w:sz w:val="28"/>
          <w:szCs w:val="28"/>
        </w:rPr>
      </w:pPr>
    </w:p>
    <w:p w14:paraId="3F7AE8A5" w14:textId="693BD363" w:rsidR="00643178" w:rsidRDefault="00643178" w:rsidP="008C67FF">
      <w:pPr>
        <w:rPr>
          <w:sz w:val="28"/>
          <w:szCs w:val="28"/>
        </w:rPr>
      </w:pPr>
    </w:p>
    <w:p w14:paraId="372967D0" w14:textId="4A807127" w:rsidR="00643178" w:rsidRDefault="00643178" w:rsidP="008C67FF">
      <w:pPr>
        <w:rPr>
          <w:sz w:val="28"/>
          <w:szCs w:val="28"/>
        </w:rPr>
      </w:pPr>
    </w:p>
    <w:p w14:paraId="3C81AFCC" w14:textId="5641FBA7" w:rsidR="00643178" w:rsidRDefault="00643178" w:rsidP="008C67FF">
      <w:pPr>
        <w:rPr>
          <w:sz w:val="28"/>
          <w:szCs w:val="28"/>
        </w:rPr>
      </w:pPr>
    </w:p>
    <w:p w14:paraId="3C6007A4" w14:textId="4B11ED7A" w:rsidR="00643178" w:rsidRDefault="00643178" w:rsidP="008C67FF">
      <w:pPr>
        <w:rPr>
          <w:sz w:val="28"/>
          <w:szCs w:val="28"/>
        </w:rPr>
      </w:pPr>
    </w:p>
    <w:p w14:paraId="09D0456E" w14:textId="160433DA" w:rsidR="00643178" w:rsidRDefault="00643178" w:rsidP="008C67FF">
      <w:pPr>
        <w:rPr>
          <w:sz w:val="28"/>
          <w:szCs w:val="28"/>
        </w:rPr>
      </w:pPr>
    </w:p>
    <w:p w14:paraId="3A45F016" w14:textId="2818572F" w:rsidR="00643178" w:rsidRDefault="00643178" w:rsidP="008C67FF">
      <w:pPr>
        <w:rPr>
          <w:sz w:val="28"/>
          <w:szCs w:val="28"/>
        </w:rPr>
      </w:pPr>
    </w:p>
    <w:p w14:paraId="48D55BB9" w14:textId="77777777" w:rsidR="00643178" w:rsidRDefault="00643178" w:rsidP="008C67FF">
      <w:pPr>
        <w:rPr>
          <w:sz w:val="28"/>
          <w:szCs w:val="28"/>
        </w:rPr>
      </w:pPr>
    </w:p>
    <w:p w14:paraId="7C25161D" w14:textId="35CE540A" w:rsidR="008C67FF" w:rsidRDefault="008C67FF" w:rsidP="008C67FF">
      <w:pPr>
        <w:rPr>
          <w:sz w:val="28"/>
          <w:szCs w:val="28"/>
        </w:rPr>
      </w:pPr>
    </w:p>
    <w:p w14:paraId="477AE710" w14:textId="7EC88008" w:rsidR="008C67FF" w:rsidRDefault="00643178" w:rsidP="00145819">
      <w:pPr>
        <w:rPr>
          <w:b/>
          <w:bCs/>
          <w:sz w:val="36"/>
          <w:szCs w:val="36"/>
        </w:rPr>
      </w:pPr>
      <w:r w:rsidRPr="00643178">
        <w:rPr>
          <w:b/>
          <w:bCs/>
          <w:sz w:val="36"/>
          <w:szCs w:val="36"/>
        </w:rPr>
        <w:t>Discussion and conclusions</w:t>
      </w:r>
    </w:p>
    <w:p w14:paraId="6CE49F8D" w14:textId="77777777" w:rsidR="00145819" w:rsidRDefault="00145819" w:rsidP="008C67FF">
      <w:pPr>
        <w:rPr>
          <w:b/>
          <w:bCs/>
          <w:sz w:val="36"/>
          <w:szCs w:val="36"/>
        </w:rPr>
      </w:pPr>
    </w:p>
    <w:p w14:paraId="37521650" w14:textId="3C93ADB6" w:rsidR="000E7505" w:rsidRDefault="00145819" w:rsidP="008C67FF">
      <w:pPr>
        <w:rPr>
          <w:sz w:val="36"/>
          <w:szCs w:val="36"/>
        </w:rPr>
      </w:pPr>
      <w:r>
        <w:rPr>
          <w:sz w:val="36"/>
          <w:szCs w:val="36"/>
        </w:rPr>
        <w:t>The estimated regression equation is written as:</w:t>
      </w:r>
    </w:p>
    <w:p w14:paraId="087C0267" w14:textId="1874D062" w:rsidR="00145819" w:rsidRDefault="00145819" w:rsidP="00145819">
      <w:pPr>
        <w:rPr>
          <w:sz w:val="36"/>
          <w:szCs w:val="36"/>
        </w:rPr>
      </w:pPr>
    </w:p>
    <w:p w14:paraId="546B0476" w14:textId="00DB305F" w:rsidR="00145819" w:rsidRDefault="00145819" w:rsidP="00145819">
      <w:pPr>
        <w:jc w:val="center"/>
        <w:rPr>
          <w:rStyle w:val="textlayer--absolute"/>
          <w:rFonts w:ascii="Arial" w:hAnsi="Arial" w:cs="Arial"/>
          <w:sz w:val="32"/>
          <w:szCs w:val="32"/>
        </w:rPr>
      </w:pPr>
      <w:r w:rsidRPr="00145819">
        <w:rPr>
          <w:rStyle w:val="textlayer--absolute"/>
          <w:rFonts w:ascii="Arial" w:hAnsi="Arial" w:cs="Arial"/>
          <w:sz w:val="32"/>
          <w:szCs w:val="32"/>
        </w:rPr>
        <w:t>Yi = -11.835 + 0.905X1 +0.174X2 + 3.40X3 +1.918X4</w:t>
      </w:r>
    </w:p>
    <w:p w14:paraId="73DB67ED" w14:textId="432EF0E0" w:rsidR="00145819" w:rsidRPr="00406415" w:rsidRDefault="00145819" w:rsidP="00145819">
      <w:pPr>
        <w:rPr>
          <w:rFonts w:asciiTheme="majorHAnsi" w:hAnsiTheme="majorHAnsi" w:cstheme="majorHAnsi"/>
          <w:sz w:val="32"/>
          <w:szCs w:val="32"/>
        </w:rPr>
      </w:pPr>
    </w:p>
    <w:p w14:paraId="5A17E81F" w14:textId="234BD1F0" w:rsidR="00145819" w:rsidRPr="00406415" w:rsidRDefault="00145819" w:rsidP="00406415">
      <w:pPr>
        <w:rPr>
          <w:sz w:val="28"/>
          <w:szCs w:val="28"/>
        </w:rPr>
      </w:pPr>
      <w:r w:rsidRPr="00406415">
        <w:rPr>
          <w:sz w:val="28"/>
          <w:szCs w:val="28"/>
        </w:rPr>
        <w:t>Where:</w:t>
      </w:r>
    </w:p>
    <w:p w14:paraId="6230D6D5" w14:textId="77777777" w:rsidR="00145819" w:rsidRPr="00406415" w:rsidRDefault="00145819" w:rsidP="00406415">
      <w:pPr>
        <w:rPr>
          <w:sz w:val="28"/>
          <w:szCs w:val="28"/>
        </w:rPr>
      </w:pPr>
      <w:r w:rsidRPr="00406415">
        <w:rPr>
          <w:sz w:val="28"/>
          <w:szCs w:val="28"/>
        </w:rPr>
        <w:t>Y</w:t>
      </w:r>
      <w:r w:rsidRPr="00406415">
        <w:rPr>
          <w:sz w:val="28"/>
          <w:szCs w:val="28"/>
          <w:vertAlign w:val="subscript"/>
        </w:rPr>
        <w:t>i</w:t>
      </w:r>
      <w:r w:rsidRPr="00406415">
        <w:rPr>
          <w:sz w:val="28"/>
          <w:szCs w:val="28"/>
        </w:rPr>
        <w:t xml:space="preserve"> is the Prostate-specific antigen </w:t>
      </w:r>
      <w:proofErr w:type="gramStart"/>
      <w:r w:rsidRPr="00406415">
        <w:rPr>
          <w:sz w:val="28"/>
          <w:szCs w:val="28"/>
        </w:rPr>
        <w:t>level</w:t>
      </w:r>
      <w:proofErr w:type="gramEnd"/>
    </w:p>
    <w:p w14:paraId="06AEA6F6" w14:textId="77777777" w:rsidR="00145819" w:rsidRPr="00406415" w:rsidRDefault="00145819" w:rsidP="00406415">
      <w:pPr>
        <w:rPr>
          <w:sz w:val="28"/>
          <w:szCs w:val="28"/>
        </w:rPr>
      </w:pPr>
      <w:r w:rsidRPr="00406415">
        <w:rPr>
          <w:sz w:val="28"/>
          <w:szCs w:val="28"/>
        </w:rPr>
        <w:t xml:space="preserve">X1 is cancer </w:t>
      </w:r>
      <w:proofErr w:type="gramStart"/>
      <w:r w:rsidRPr="00406415">
        <w:rPr>
          <w:sz w:val="28"/>
          <w:szCs w:val="28"/>
        </w:rPr>
        <w:t>volume</w:t>
      </w:r>
      <w:proofErr w:type="gramEnd"/>
    </w:p>
    <w:p w14:paraId="7547EF53" w14:textId="77777777" w:rsidR="00145819" w:rsidRPr="00406415" w:rsidRDefault="00145819" w:rsidP="00406415">
      <w:pPr>
        <w:rPr>
          <w:sz w:val="28"/>
          <w:szCs w:val="28"/>
        </w:rPr>
      </w:pPr>
      <w:r w:rsidRPr="00406415">
        <w:rPr>
          <w:sz w:val="28"/>
          <w:szCs w:val="28"/>
        </w:rPr>
        <w:t xml:space="preserve">X2 is </w:t>
      </w:r>
      <w:proofErr w:type="gramStart"/>
      <w:r w:rsidRPr="00406415">
        <w:rPr>
          <w:sz w:val="28"/>
          <w:szCs w:val="28"/>
        </w:rPr>
        <w:t>weight</w:t>
      </w:r>
      <w:proofErr w:type="gramEnd"/>
    </w:p>
    <w:p w14:paraId="63B539B0" w14:textId="77777777" w:rsidR="00145819" w:rsidRPr="00406415" w:rsidRDefault="00145819" w:rsidP="00406415">
      <w:pPr>
        <w:rPr>
          <w:sz w:val="28"/>
          <w:szCs w:val="28"/>
        </w:rPr>
      </w:pPr>
      <w:r w:rsidRPr="00406415">
        <w:rPr>
          <w:sz w:val="28"/>
          <w:szCs w:val="28"/>
        </w:rPr>
        <w:t xml:space="preserve">X3 is </w:t>
      </w:r>
      <w:proofErr w:type="gramStart"/>
      <w:r w:rsidRPr="00406415">
        <w:rPr>
          <w:sz w:val="28"/>
          <w:szCs w:val="28"/>
        </w:rPr>
        <w:t>seminal</w:t>
      </w:r>
      <w:proofErr w:type="gramEnd"/>
    </w:p>
    <w:p w14:paraId="3A72FC90" w14:textId="77777777" w:rsidR="00145819" w:rsidRPr="00406415" w:rsidRDefault="00145819" w:rsidP="00406415">
      <w:pPr>
        <w:rPr>
          <w:sz w:val="28"/>
          <w:szCs w:val="28"/>
        </w:rPr>
      </w:pPr>
      <w:r w:rsidRPr="00406415">
        <w:rPr>
          <w:sz w:val="28"/>
          <w:szCs w:val="28"/>
        </w:rPr>
        <w:t xml:space="preserve">X4 is </w:t>
      </w:r>
      <w:proofErr w:type="gramStart"/>
      <w:r w:rsidRPr="00406415">
        <w:rPr>
          <w:sz w:val="28"/>
          <w:szCs w:val="28"/>
        </w:rPr>
        <w:t>score</w:t>
      </w:r>
      <w:proofErr w:type="gramEnd"/>
    </w:p>
    <w:p w14:paraId="1C07258D" w14:textId="620FB095" w:rsidR="00145819" w:rsidRPr="00406415" w:rsidRDefault="00145819" w:rsidP="00406415">
      <w:pPr>
        <w:rPr>
          <w:rStyle w:val="textlayer--absolute"/>
          <w:sz w:val="20"/>
          <w:szCs w:val="20"/>
        </w:rPr>
      </w:pPr>
      <w:proofErr w:type="spellStart"/>
      <w:r w:rsidRPr="00406415">
        <w:rPr>
          <w:rStyle w:val="textlayer--absolute"/>
          <w:sz w:val="20"/>
          <w:szCs w:val="20"/>
        </w:rPr>
        <w:t>E</w:t>
      </w:r>
      <w:r w:rsidRPr="00406415">
        <w:rPr>
          <w:rStyle w:val="textlayer--absolute"/>
          <w:sz w:val="13"/>
          <w:szCs w:val="13"/>
        </w:rPr>
        <w:t>i</w:t>
      </w:r>
      <w:proofErr w:type="spellEnd"/>
      <w:r w:rsidRPr="00406415">
        <w:rPr>
          <w:rStyle w:val="textlayer--absolute"/>
          <w:sz w:val="13"/>
          <w:szCs w:val="13"/>
        </w:rPr>
        <w:t xml:space="preserve"> </w:t>
      </w:r>
      <w:r w:rsidRPr="00406415">
        <w:rPr>
          <w:rStyle w:val="textlayer--absolute"/>
          <w:sz w:val="20"/>
          <w:szCs w:val="20"/>
        </w:rPr>
        <w:t xml:space="preserve">is the error term; </w:t>
      </w:r>
      <w:proofErr w:type="spellStart"/>
      <w:r w:rsidRPr="00406415">
        <w:rPr>
          <w:rStyle w:val="textlayer--absolute"/>
          <w:sz w:val="20"/>
          <w:szCs w:val="20"/>
        </w:rPr>
        <w:t>E</w:t>
      </w:r>
      <w:r w:rsidRPr="00406415">
        <w:rPr>
          <w:rStyle w:val="textlayer--absolute"/>
          <w:sz w:val="13"/>
          <w:szCs w:val="13"/>
        </w:rPr>
        <w:t>i</w:t>
      </w:r>
      <w:proofErr w:type="spellEnd"/>
      <w:r w:rsidRPr="00406415">
        <w:rPr>
          <w:rStyle w:val="textlayer--absolute"/>
          <w:sz w:val="13"/>
          <w:szCs w:val="13"/>
        </w:rPr>
        <w:t xml:space="preserve"> </w:t>
      </w:r>
      <w:r w:rsidRPr="00406415">
        <w:rPr>
          <w:rStyle w:val="textlayer--absolute"/>
          <w:rFonts w:ascii="Cambria Math" w:hAnsi="Cambria Math" w:cs="Cambria Math"/>
          <w:sz w:val="20"/>
          <w:szCs w:val="20"/>
        </w:rPr>
        <w:t>∼</w:t>
      </w:r>
      <w:proofErr w:type="spellStart"/>
      <w:r w:rsidRPr="00406415">
        <w:rPr>
          <w:rStyle w:val="textlayer--absolute"/>
          <w:sz w:val="20"/>
          <w:szCs w:val="20"/>
        </w:rPr>
        <w:t>iidN</w:t>
      </w:r>
      <w:proofErr w:type="spellEnd"/>
      <w:r w:rsidRPr="00406415">
        <w:rPr>
          <w:rStyle w:val="textlayer--absolute"/>
          <w:sz w:val="20"/>
          <w:szCs w:val="20"/>
        </w:rPr>
        <w:t>(</w:t>
      </w:r>
      <w:proofErr w:type="gramStart"/>
      <w:r w:rsidRPr="00406415">
        <w:rPr>
          <w:rStyle w:val="textlayer--absolute"/>
          <w:sz w:val="20"/>
          <w:szCs w:val="20"/>
        </w:rPr>
        <w:t>0,σ</w:t>
      </w:r>
      <w:proofErr w:type="gramEnd"/>
      <w:r w:rsidRPr="00406415">
        <w:rPr>
          <w:rStyle w:val="textlayer--absolute"/>
          <w:sz w:val="13"/>
          <w:szCs w:val="13"/>
        </w:rPr>
        <w:t>2</w:t>
      </w:r>
      <w:r w:rsidRPr="00406415">
        <w:rPr>
          <w:rStyle w:val="textlayer--absolute"/>
          <w:sz w:val="20"/>
          <w:szCs w:val="20"/>
        </w:rPr>
        <w:t>)</w:t>
      </w:r>
    </w:p>
    <w:p w14:paraId="0EF6240A" w14:textId="1CB3DF44" w:rsidR="00145819" w:rsidRPr="00406415" w:rsidRDefault="00145819" w:rsidP="00406415">
      <w:pPr>
        <w:rPr>
          <w:rStyle w:val="textlayer--absolute"/>
          <w:sz w:val="20"/>
          <w:szCs w:val="20"/>
        </w:rPr>
      </w:pPr>
      <w:proofErr w:type="spellStart"/>
      <w:r w:rsidRPr="00406415">
        <w:rPr>
          <w:rStyle w:val="textlayer--absolute"/>
          <w:sz w:val="20"/>
          <w:szCs w:val="20"/>
        </w:rPr>
        <w:t>i</w:t>
      </w:r>
      <w:proofErr w:type="spellEnd"/>
      <w:r w:rsidRPr="00406415">
        <w:rPr>
          <w:rStyle w:val="textlayer--absolute"/>
          <w:sz w:val="20"/>
          <w:szCs w:val="20"/>
        </w:rPr>
        <w:t xml:space="preserve"> =1,</w:t>
      </w:r>
      <w:r w:rsidR="007F3F3E" w:rsidRPr="00406415">
        <w:rPr>
          <w:rStyle w:val="textlayer--absolute"/>
          <w:sz w:val="20"/>
          <w:szCs w:val="20"/>
        </w:rPr>
        <w:t xml:space="preserve">2, </w:t>
      </w:r>
      <w:proofErr w:type="gramStart"/>
      <w:r w:rsidR="007F3F3E" w:rsidRPr="00406415">
        <w:rPr>
          <w:rStyle w:val="textlayer--absolute"/>
          <w:sz w:val="20"/>
          <w:szCs w:val="20"/>
        </w:rPr>
        <w:t>3,…</w:t>
      </w:r>
      <w:proofErr w:type="gramEnd"/>
      <w:r w:rsidRPr="00406415">
        <w:rPr>
          <w:rStyle w:val="textlayer--absolute"/>
          <w:sz w:val="20"/>
          <w:szCs w:val="20"/>
        </w:rPr>
        <w:t>,97</w:t>
      </w:r>
    </w:p>
    <w:p w14:paraId="5F525E6E" w14:textId="1917A9BF" w:rsidR="007F3F3E" w:rsidRDefault="007F3F3E" w:rsidP="00406415">
      <w:pPr>
        <w:rPr>
          <w:rStyle w:val="textlayer--absolute"/>
          <w:sz w:val="27"/>
          <w:szCs w:val="27"/>
        </w:rPr>
      </w:pPr>
      <w:r w:rsidRPr="00406415">
        <w:rPr>
          <w:rStyle w:val="textlayer--absolute"/>
          <w:sz w:val="27"/>
          <w:szCs w:val="27"/>
        </w:rPr>
        <w:t>The σ</w:t>
      </w:r>
      <w:r w:rsidRPr="00406415">
        <w:rPr>
          <w:rStyle w:val="textlayer--absolute"/>
          <w:sz w:val="18"/>
          <w:szCs w:val="18"/>
        </w:rPr>
        <w:t xml:space="preserve">2 </w:t>
      </w:r>
      <w:r w:rsidRPr="00406415">
        <w:rPr>
          <w:rStyle w:val="textlayer--absolute"/>
          <w:sz w:val="27"/>
          <w:szCs w:val="27"/>
        </w:rPr>
        <w:t>= MSE = 23.94</w:t>
      </w:r>
    </w:p>
    <w:p w14:paraId="3BD7B611" w14:textId="2107F60D" w:rsidR="00406415" w:rsidRDefault="00406415" w:rsidP="00406415">
      <w:pPr>
        <w:rPr>
          <w:rStyle w:val="textlayer--absolute"/>
          <w:sz w:val="27"/>
          <w:szCs w:val="27"/>
        </w:rPr>
      </w:pPr>
    </w:p>
    <w:p w14:paraId="61ABC53C" w14:textId="2F347B91" w:rsidR="00BF515E" w:rsidRDefault="00406415" w:rsidP="00406415">
      <w:pPr>
        <w:rPr>
          <w:noProof/>
          <w:sz w:val="27"/>
          <w:szCs w:val="27"/>
        </w:rPr>
      </w:pPr>
      <w:r>
        <w:rPr>
          <w:rStyle w:val="textlayer--absolute"/>
          <w:sz w:val="27"/>
          <w:szCs w:val="27"/>
        </w:rPr>
        <w:t xml:space="preserve">The </w:t>
      </w:r>
      <w:r w:rsidR="00A44346">
        <w:rPr>
          <w:rStyle w:val="textlayer--absolute"/>
          <w:sz w:val="27"/>
          <w:szCs w:val="27"/>
        </w:rPr>
        <w:t xml:space="preserve">selected </w:t>
      </w:r>
      <w:r w:rsidR="00BF515E">
        <w:rPr>
          <w:rStyle w:val="textlayer--absolute"/>
          <w:sz w:val="27"/>
          <w:szCs w:val="27"/>
        </w:rPr>
        <w:t>predictor</w:t>
      </w:r>
      <w:r>
        <w:rPr>
          <w:rStyle w:val="textlayer--absolute"/>
          <w:sz w:val="27"/>
          <w:szCs w:val="27"/>
        </w:rPr>
        <w:t xml:space="preserve"> variables </w:t>
      </w:r>
      <w:r w:rsidR="00A44346">
        <w:rPr>
          <w:rStyle w:val="textlayer--absolute"/>
          <w:sz w:val="27"/>
          <w:szCs w:val="27"/>
        </w:rPr>
        <w:t>effectively</w:t>
      </w:r>
      <w:r>
        <w:rPr>
          <w:rStyle w:val="textlayer--absolute"/>
          <w:sz w:val="27"/>
          <w:szCs w:val="27"/>
        </w:rPr>
        <w:t xml:space="preserve"> </w:t>
      </w:r>
      <w:r w:rsidR="00A44346">
        <w:rPr>
          <w:rStyle w:val="textlayer--absolute"/>
          <w:sz w:val="27"/>
          <w:szCs w:val="27"/>
        </w:rPr>
        <w:t xml:space="preserve">predict prostate-specific antigen level. </w:t>
      </w:r>
      <w:r w:rsidR="00BF515E">
        <w:rPr>
          <w:rStyle w:val="textlayer--absolute"/>
          <w:sz w:val="27"/>
          <w:szCs w:val="27"/>
        </w:rPr>
        <w:t>All</w:t>
      </w:r>
      <w:r w:rsidR="009E4F0E">
        <w:rPr>
          <w:rStyle w:val="textlayer--absolute"/>
          <w:sz w:val="27"/>
          <w:szCs w:val="27"/>
        </w:rPr>
        <w:t xml:space="preserve"> t</w:t>
      </w:r>
      <w:r w:rsidR="00A44346">
        <w:rPr>
          <w:rStyle w:val="textlayer--absolute"/>
          <w:sz w:val="27"/>
          <w:szCs w:val="27"/>
        </w:rPr>
        <w:t xml:space="preserve">he predictor variables </w:t>
      </w:r>
      <w:r w:rsidR="009E4F0E">
        <w:rPr>
          <w:rStyle w:val="textlayer--absolute"/>
          <w:sz w:val="27"/>
          <w:szCs w:val="27"/>
        </w:rPr>
        <w:t xml:space="preserve">cancer volume, weight, seminal and score have a positive linear association with the response variable prostate-specific antigen level. Each of </w:t>
      </w:r>
      <w:r w:rsidR="009E4F0E">
        <w:rPr>
          <w:rStyle w:val="textlayer--absolute"/>
          <w:sz w:val="27"/>
          <w:szCs w:val="27"/>
        </w:rPr>
        <w:lastRenderedPageBreak/>
        <w:t>the predictor variables are analyzed separately and tested for their linear association with the response variable. For this study,</w:t>
      </w:r>
      <w:r w:rsidR="009E4F0E">
        <w:rPr>
          <w:rFonts w:ascii="Arial" w:hAnsi="Arial" w:cs="Arial"/>
          <w:sz w:val="27"/>
          <w:szCs w:val="27"/>
        </w:rPr>
        <w:t xml:space="preserve"> (</w:t>
      </w:r>
      <w:r w:rsidR="009E4F0E" w:rsidRPr="007E290B">
        <w:rPr>
          <w:rFonts w:ascii="Arial" w:hAnsi="Arial" w:cs="Arial"/>
          <w:sz w:val="27"/>
          <w:szCs w:val="27"/>
        </w:rPr>
        <w:t>α</w:t>
      </w:r>
      <w:r w:rsidR="009E4F0E">
        <w:rPr>
          <w:rFonts w:ascii="Arial" w:hAnsi="Arial" w:cs="Arial"/>
          <w:sz w:val="27"/>
          <w:szCs w:val="27"/>
        </w:rPr>
        <w:t xml:space="preserve">)=0.05 </w:t>
      </w:r>
      <w:r w:rsidR="009E4F0E">
        <w:rPr>
          <w:rStyle w:val="textlayer--absolute"/>
          <w:sz w:val="27"/>
          <w:szCs w:val="27"/>
        </w:rPr>
        <w:t>significance level and a 95% confidence interval</w:t>
      </w:r>
      <w:r w:rsidR="00BF515E">
        <w:rPr>
          <w:rStyle w:val="textlayer--absolute"/>
          <w:sz w:val="27"/>
          <w:szCs w:val="27"/>
        </w:rPr>
        <w:t xml:space="preserve"> are used</w:t>
      </w:r>
      <w:r w:rsidR="009E4F0E">
        <w:rPr>
          <w:rStyle w:val="textlayer--absolute"/>
          <w:sz w:val="27"/>
          <w:szCs w:val="27"/>
        </w:rPr>
        <w:t xml:space="preserve"> </w:t>
      </w:r>
      <w:r w:rsidR="00BF515E">
        <w:rPr>
          <w:rStyle w:val="textlayer--absolute"/>
          <w:sz w:val="27"/>
          <w:szCs w:val="27"/>
        </w:rPr>
        <w:t>to analyze and find the linear association between the response and predictor variables.</w:t>
      </w:r>
      <w:r w:rsidR="00BF515E" w:rsidRPr="00BF515E">
        <w:rPr>
          <w:noProof/>
          <w:sz w:val="27"/>
          <w:szCs w:val="27"/>
        </w:rPr>
        <w:t xml:space="preserve"> </w:t>
      </w:r>
      <w:r w:rsidR="00BF515E">
        <w:rPr>
          <w:noProof/>
          <w:sz w:val="27"/>
          <w:szCs w:val="27"/>
        </w:rPr>
        <w:t xml:space="preserve">Table 4 shows </w:t>
      </w:r>
      <w:r w:rsidR="00764895">
        <w:rPr>
          <w:noProof/>
          <w:sz w:val="27"/>
          <w:szCs w:val="27"/>
        </w:rPr>
        <w:t>the min, median, and maz for the data. It also shows important findings such as coefficients, R</w:t>
      </w:r>
      <w:r w:rsidR="00764895">
        <w:rPr>
          <w:noProof/>
          <w:sz w:val="27"/>
          <w:szCs w:val="27"/>
          <w:vertAlign w:val="superscript"/>
        </w:rPr>
        <w:t>2</w:t>
      </w:r>
      <w:r w:rsidR="00764895">
        <w:rPr>
          <w:noProof/>
          <w:sz w:val="27"/>
          <w:szCs w:val="27"/>
        </w:rPr>
        <w:t>, R</w:t>
      </w:r>
      <w:r w:rsidR="00764895">
        <w:rPr>
          <w:noProof/>
          <w:sz w:val="27"/>
          <w:szCs w:val="27"/>
          <w:vertAlign w:val="superscript"/>
        </w:rPr>
        <w:t>2</w:t>
      </w:r>
      <w:r w:rsidR="00764895">
        <w:rPr>
          <w:noProof/>
          <w:sz w:val="27"/>
          <w:szCs w:val="27"/>
          <w:vertAlign w:val="subscript"/>
        </w:rPr>
        <w:t>a</w:t>
      </w:r>
      <w:r w:rsidR="00764895">
        <w:rPr>
          <w:noProof/>
          <w:sz w:val="27"/>
          <w:szCs w:val="27"/>
        </w:rPr>
        <w:t xml:space="preserve">, t value, p value, </w:t>
      </w:r>
      <w:r w:rsidR="00A85658">
        <w:rPr>
          <w:noProof/>
          <w:sz w:val="27"/>
          <w:szCs w:val="27"/>
        </w:rPr>
        <w:t xml:space="preserve">MSE, and F-statistic. Also </w:t>
      </w:r>
      <w:r w:rsidR="00CE366F">
        <w:rPr>
          <w:noProof/>
          <w:sz w:val="27"/>
          <w:szCs w:val="27"/>
        </w:rPr>
        <w:t xml:space="preserve">table 5 </w:t>
      </w:r>
      <w:r w:rsidR="00110DA3">
        <w:rPr>
          <w:noProof/>
          <w:sz w:val="27"/>
          <w:szCs w:val="27"/>
        </w:rPr>
        <w:t xml:space="preserve">shows </w:t>
      </w:r>
      <w:r w:rsidR="00A85658">
        <w:rPr>
          <w:noProof/>
          <w:sz w:val="27"/>
          <w:szCs w:val="27"/>
        </w:rPr>
        <w:t>the ANOVA table for the</w:t>
      </w:r>
      <w:r w:rsidR="00277E1A">
        <w:rPr>
          <w:noProof/>
          <w:sz w:val="27"/>
          <w:szCs w:val="27"/>
        </w:rPr>
        <w:t xml:space="preserve"> model and</w:t>
      </w:r>
      <w:r w:rsidR="00306B9C">
        <w:rPr>
          <w:noProof/>
          <w:sz w:val="27"/>
          <w:szCs w:val="27"/>
        </w:rPr>
        <w:t xml:space="preserve"> which </w:t>
      </w:r>
      <w:r w:rsidR="00277E1A">
        <w:rPr>
          <w:noProof/>
          <w:sz w:val="27"/>
          <w:szCs w:val="27"/>
        </w:rPr>
        <w:t xml:space="preserve"> include</w:t>
      </w:r>
      <w:r w:rsidR="00306B9C">
        <w:rPr>
          <w:noProof/>
          <w:sz w:val="27"/>
          <w:szCs w:val="27"/>
        </w:rPr>
        <w:t>s</w:t>
      </w:r>
      <w:r w:rsidR="00277E1A">
        <w:rPr>
          <w:noProof/>
          <w:sz w:val="27"/>
          <w:szCs w:val="27"/>
        </w:rPr>
        <w:t xml:space="preserve"> </w:t>
      </w:r>
      <w:r w:rsidR="00306B9C">
        <w:rPr>
          <w:noProof/>
          <w:sz w:val="27"/>
          <w:szCs w:val="27"/>
        </w:rPr>
        <w:t>SSR, MSE, MSR and F values. All selected</w:t>
      </w:r>
      <w:r w:rsidR="00F01642">
        <w:rPr>
          <w:noProof/>
          <w:sz w:val="27"/>
          <w:szCs w:val="27"/>
        </w:rPr>
        <w:t xml:space="preserve"> predictable</w:t>
      </w:r>
      <w:r w:rsidR="00306B9C">
        <w:rPr>
          <w:noProof/>
          <w:sz w:val="27"/>
          <w:szCs w:val="27"/>
        </w:rPr>
        <w:t xml:space="preserve"> variables are linearly associated with prostate-specific antigen level. </w:t>
      </w:r>
      <w:r w:rsidR="00F01642">
        <w:rPr>
          <w:noProof/>
          <w:sz w:val="27"/>
          <w:szCs w:val="27"/>
        </w:rPr>
        <w:t>The predictable variable cancer volume explains 42% of the unexplaned variation in the prostate-specific antigen level.</w:t>
      </w:r>
      <w:r w:rsidR="00236FC7">
        <w:rPr>
          <w:noProof/>
          <w:sz w:val="27"/>
          <w:szCs w:val="27"/>
        </w:rPr>
        <w:t xml:space="preserve"> 95% prediction interval </w:t>
      </w:r>
      <w:r w:rsidR="003F2A57">
        <w:rPr>
          <w:noProof/>
          <w:sz w:val="27"/>
          <w:szCs w:val="27"/>
        </w:rPr>
        <w:t>also was used to compare predicted model with observed variables and showed that the the model can succesfuly estimate the the prostate-specific antigen level.</w:t>
      </w:r>
      <w:r w:rsidR="00D30245">
        <w:rPr>
          <w:noProof/>
          <w:sz w:val="27"/>
          <w:szCs w:val="27"/>
        </w:rPr>
        <w:t xml:space="preserve"> </w:t>
      </w:r>
      <w:r w:rsidR="003710D6">
        <w:rPr>
          <w:noProof/>
          <w:sz w:val="27"/>
          <w:szCs w:val="27"/>
        </w:rPr>
        <w:t>Finally,t</w:t>
      </w:r>
      <w:r w:rsidR="00D30245">
        <w:rPr>
          <w:noProof/>
          <w:sz w:val="27"/>
          <w:szCs w:val="27"/>
        </w:rPr>
        <w:t xml:space="preserve">he study suggest that there is a linear association between the response variable and the </w:t>
      </w:r>
      <w:r w:rsidR="003710D6">
        <w:rPr>
          <w:noProof/>
          <w:sz w:val="27"/>
          <w:szCs w:val="27"/>
        </w:rPr>
        <w:t>predictor variables.</w:t>
      </w:r>
    </w:p>
    <w:p w14:paraId="1C74FA73" w14:textId="4EB8C154" w:rsidR="00CE366F" w:rsidRDefault="00CE366F" w:rsidP="00406415">
      <w:pPr>
        <w:rPr>
          <w:noProof/>
          <w:sz w:val="27"/>
          <w:szCs w:val="27"/>
        </w:rPr>
      </w:pPr>
    </w:p>
    <w:p w14:paraId="20DD8C28" w14:textId="77777777" w:rsidR="00CE366F" w:rsidRPr="00764895" w:rsidRDefault="00CE366F" w:rsidP="00406415">
      <w:pPr>
        <w:rPr>
          <w:noProof/>
          <w:sz w:val="27"/>
          <w:szCs w:val="27"/>
        </w:rPr>
      </w:pPr>
    </w:p>
    <w:p w14:paraId="2BFF3EDF" w14:textId="77777777" w:rsidR="00BF515E" w:rsidRDefault="00BF515E" w:rsidP="00406415">
      <w:pPr>
        <w:rPr>
          <w:noProof/>
          <w:sz w:val="27"/>
          <w:szCs w:val="27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35"/>
      </w:tblGrid>
      <w:tr w:rsidR="00BF515E" w14:paraId="267179CD" w14:textId="77777777" w:rsidTr="00BF515E">
        <w:tc>
          <w:tcPr>
            <w:tcW w:w="7735" w:type="dxa"/>
          </w:tcPr>
          <w:p w14:paraId="13650B5C" w14:textId="4FFC1BA9" w:rsidR="00BF515E" w:rsidRDefault="00BF515E" w:rsidP="00406415">
            <w:pPr>
              <w:rPr>
                <w:b/>
                <w:bCs/>
                <w:sz w:val="27"/>
                <w:szCs w:val="27"/>
              </w:rPr>
            </w:pPr>
            <w:r>
              <w:rPr>
                <w:noProof/>
                <w:sz w:val="27"/>
                <w:szCs w:val="27"/>
              </w:rPr>
              <w:drawing>
                <wp:inline distT="0" distB="0" distL="0" distR="0" wp14:anchorId="15BDF797" wp14:editId="33D0237D">
                  <wp:extent cx="4683760" cy="3372207"/>
                  <wp:effectExtent l="0" t="0" r="2540" b="6350"/>
                  <wp:docPr id="46" name="Picture 4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Table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159" cy="340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B6C46" w14:textId="0980B799" w:rsidR="00A85658" w:rsidRDefault="00BF515E" w:rsidP="00406415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Table 4: statistics table for the </w:t>
      </w:r>
      <w:r w:rsidR="008944DD">
        <w:rPr>
          <w:b/>
          <w:bCs/>
          <w:sz w:val="27"/>
          <w:szCs w:val="27"/>
        </w:rPr>
        <w:t xml:space="preserve">selected </w:t>
      </w:r>
      <w:r>
        <w:rPr>
          <w:b/>
          <w:bCs/>
          <w:sz w:val="27"/>
          <w:szCs w:val="27"/>
        </w:rPr>
        <w:t>regression model</w:t>
      </w:r>
    </w:p>
    <w:p w14:paraId="357A92D8" w14:textId="3A6031D3" w:rsidR="00A85658" w:rsidRDefault="00A85658" w:rsidP="00406415">
      <w:pPr>
        <w:rPr>
          <w:b/>
          <w:bCs/>
          <w:sz w:val="27"/>
          <w:szCs w:val="27"/>
        </w:rPr>
      </w:pPr>
    </w:p>
    <w:p w14:paraId="17643ED3" w14:textId="77777777" w:rsidR="00A85658" w:rsidRDefault="00A85658" w:rsidP="00406415">
      <w:pPr>
        <w:rPr>
          <w:b/>
          <w:bCs/>
          <w:sz w:val="27"/>
          <w:szCs w:val="27"/>
        </w:rPr>
      </w:pPr>
    </w:p>
    <w:p w14:paraId="6E895375" w14:textId="34E23374" w:rsidR="00BF515E" w:rsidRDefault="00A85658" w:rsidP="00406415">
      <w:pPr>
        <w:rPr>
          <w:b/>
          <w:bCs/>
          <w:noProof/>
          <w:sz w:val="27"/>
          <w:szCs w:val="27"/>
        </w:rPr>
      </w:pPr>
      <w:r>
        <w:rPr>
          <w:b/>
          <w:bCs/>
          <w:noProof/>
          <w:sz w:val="27"/>
          <w:szCs w:val="27"/>
        </w:rPr>
        <w:lastRenderedPageBreak/>
        <w:drawing>
          <wp:inline distT="0" distB="0" distL="0" distR="0" wp14:anchorId="666AC483" wp14:editId="39F7E7CA">
            <wp:extent cx="5943600" cy="3025140"/>
            <wp:effectExtent l="0" t="0" r="0" b="0"/>
            <wp:docPr id="47" name="Picture 4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ab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BA70" w14:textId="1A296111" w:rsidR="00A85658" w:rsidRDefault="00A85658" w:rsidP="00A85658">
      <w:pPr>
        <w:rPr>
          <w:b/>
          <w:bCs/>
          <w:sz w:val="27"/>
          <w:szCs w:val="27"/>
        </w:rPr>
      </w:pPr>
      <w:r w:rsidRPr="00A85658">
        <w:rPr>
          <w:b/>
          <w:bCs/>
          <w:sz w:val="27"/>
          <w:szCs w:val="27"/>
        </w:rPr>
        <w:t>Table 5: ANOVA table for the regression model</w:t>
      </w:r>
    </w:p>
    <w:p w14:paraId="407D7ADB" w14:textId="595C9FEF" w:rsidR="000B45B8" w:rsidRDefault="000B45B8" w:rsidP="00A85658">
      <w:pPr>
        <w:rPr>
          <w:b/>
          <w:bCs/>
          <w:sz w:val="27"/>
          <w:szCs w:val="27"/>
        </w:rPr>
      </w:pPr>
    </w:p>
    <w:p w14:paraId="517080C5" w14:textId="6408E373" w:rsidR="00A17698" w:rsidRDefault="00A17698" w:rsidP="00A85658">
      <w:pPr>
        <w:rPr>
          <w:b/>
          <w:bCs/>
          <w:sz w:val="27"/>
          <w:szCs w:val="27"/>
        </w:rPr>
      </w:pPr>
    </w:p>
    <w:p w14:paraId="440AA378" w14:textId="672E13A0" w:rsidR="00A17698" w:rsidRDefault="00A17698" w:rsidP="00A85658">
      <w:pPr>
        <w:rPr>
          <w:b/>
          <w:bCs/>
          <w:sz w:val="27"/>
          <w:szCs w:val="27"/>
        </w:rPr>
      </w:pPr>
    </w:p>
    <w:p w14:paraId="6DB3C394" w14:textId="2462F888" w:rsidR="00A17698" w:rsidRDefault="00A17698" w:rsidP="00A85658">
      <w:pPr>
        <w:rPr>
          <w:b/>
          <w:bCs/>
          <w:sz w:val="27"/>
          <w:szCs w:val="27"/>
        </w:rPr>
      </w:pPr>
    </w:p>
    <w:p w14:paraId="03E54550" w14:textId="0DA0C19E" w:rsidR="00A17698" w:rsidRDefault="00A17698" w:rsidP="00A85658">
      <w:pPr>
        <w:rPr>
          <w:b/>
          <w:bCs/>
          <w:sz w:val="27"/>
          <w:szCs w:val="27"/>
        </w:rPr>
      </w:pPr>
    </w:p>
    <w:p w14:paraId="6B307CAC" w14:textId="3E2BCE1E" w:rsidR="00A17698" w:rsidRDefault="00A17698" w:rsidP="00A85658">
      <w:pPr>
        <w:rPr>
          <w:b/>
          <w:bCs/>
          <w:sz w:val="27"/>
          <w:szCs w:val="27"/>
        </w:rPr>
      </w:pPr>
    </w:p>
    <w:p w14:paraId="318F23A6" w14:textId="5B576D79" w:rsidR="00A17698" w:rsidRDefault="00A17698" w:rsidP="00A85658">
      <w:pPr>
        <w:rPr>
          <w:b/>
          <w:bCs/>
          <w:sz w:val="27"/>
          <w:szCs w:val="27"/>
        </w:rPr>
      </w:pPr>
    </w:p>
    <w:p w14:paraId="440F9073" w14:textId="24256F49" w:rsidR="00A17698" w:rsidRDefault="00A17698" w:rsidP="00A85658">
      <w:pPr>
        <w:rPr>
          <w:b/>
          <w:bCs/>
          <w:sz w:val="27"/>
          <w:szCs w:val="27"/>
        </w:rPr>
      </w:pPr>
    </w:p>
    <w:p w14:paraId="4B2AFF63" w14:textId="4B9457D3" w:rsidR="00A17698" w:rsidRDefault="00A17698" w:rsidP="00A85658">
      <w:pPr>
        <w:rPr>
          <w:b/>
          <w:bCs/>
          <w:sz w:val="27"/>
          <w:szCs w:val="27"/>
        </w:rPr>
      </w:pPr>
    </w:p>
    <w:p w14:paraId="14FA11D9" w14:textId="588B5D4A" w:rsidR="00A17698" w:rsidRDefault="00A17698" w:rsidP="00A85658">
      <w:pPr>
        <w:rPr>
          <w:b/>
          <w:bCs/>
          <w:sz w:val="27"/>
          <w:szCs w:val="27"/>
        </w:rPr>
      </w:pPr>
    </w:p>
    <w:p w14:paraId="7586C735" w14:textId="4E95289A" w:rsidR="00A17698" w:rsidRDefault="00A17698" w:rsidP="00A85658">
      <w:pPr>
        <w:rPr>
          <w:b/>
          <w:bCs/>
          <w:sz w:val="27"/>
          <w:szCs w:val="27"/>
        </w:rPr>
      </w:pPr>
    </w:p>
    <w:p w14:paraId="4B436899" w14:textId="74108873" w:rsidR="00A17698" w:rsidRDefault="00A17698" w:rsidP="00A85658">
      <w:pPr>
        <w:rPr>
          <w:b/>
          <w:bCs/>
          <w:sz w:val="27"/>
          <w:szCs w:val="27"/>
        </w:rPr>
      </w:pPr>
    </w:p>
    <w:p w14:paraId="394F9FEF" w14:textId="3EB76CEA" w:rsidR="00A17698" w:rsidRDefault="00A17698" w:rsidP="00A85658">
      <w:pPr>
        <w:rPr>
          <w:b/>
          <w:bCs/>
          <w:sz w:val="27"/>
          <w:szCs w:val="27"/>
        </w:rPr>
      </w:pPr>
    </w:p>
    <w:p w14:paraId="1DDA25BA" w14:textId="54E60671" w:rsidR="00A17698" w:rsidRDefault="00A17698" w:rsidP="00A85658">
      <w:pPr>
        <w:rPr>
          <w:b/>
          <w:bCs/>
          <w:sz w:val="27"/>
          <w:szCs w:val="27"/>
        </w:rPr>
      </w:pPr>
    </w:p>
    <w:p w14:paraId="17920DE5" w14:textId="592BD2CC" w:rsidR="00A17698" w:rsidRDefault="00A17698" w:rsidP="00A85658">
      <w:pPr>
        <w:rPr>
          <w:b/>
          <w:bCs/>
          <w:sz w:val="27"/>
          <w:szCs w:val="27"/>
        </w:rPr>
      </w:pPr>
    </w:p>
    <w:p w14:paraId="0142B654" w14:textId="77595C4D" w:rsidR="00A17698" w:rsidRDefault="00A17698" w:rsidP="00A85658">
      <w:pPr>
        <w:rPr>
          <w:b/>
          <w:bCs/>
          <w:sz w:val="27"/>
          <w:szCs w:val="27"/>
        </w:rPr>
      </w:pPr>
    </w:p>
    <w:p w14:paraId="3A36E11F" w14:textId="66673DE6" w:rsidR="00A17698" w:rsidRDefault="00A17698" w:rsidP="00A85658">
      <w:pPr>
        <w:rPr>
          <w:b/>
          <w:bCs/>
          <w:sz w:val="27"/>
          <w:szCs w:val="27"/>
        </w:rPr>
      </w:pPr>
    </w:p>
    <w:p w14:paraId="21BE8004" w14:textId="2441DCAA" w:rsidR="00A17698" w:rsidRDefault="00A17698" w:rsidP="00A85658">
      <w:pPr>
        <w:rPr>
          <w:b/>
          <w:bCs/>
          <w:sz w:val="27"/>
          <w:szCs w:val="27"/>
        </w:rPr>
      </w:pPr>
    </w:p>
    <w:p w14:paraId="0DBB3CFA" w14:textId="631F06C7" w:rsidR="00A17698" w:rsidRDefault="00A17698" w:rsidP="00A85658">
      <w:pPr>
        <w:rPr>
          <w:b/>
          <w:bCs/>
          <w:sz w:val="27"/>
          <w:szCs w:val="27"/>
        </w:rPr>
      </w:pPr>
    </w:p>
    <w:p w14:paraId="3853F6D5" w14:textId="08310A7F" w:rsidR="00A17698" w:rsidRDefault="00A17698" w:rsidP="00A85658">
      <w:pPr>
        <w:rPr>
          <w:b/>
          <w:bCs/>
          <w:sz w:val="27"/>
          <w:szCs w:val="27"/>
        </w:rPr>
      </w:pPr>
    </w:p>
    <w:p w14:paraId="5C6C57B1" w14:textId="436D0BED" w:rsidR="00A17698" w:rsidRDefault="00A17698" w:rsidP="00A85658">
      <w:pPr>
        <w:rPr>
          <w:b/>
          <w:bCs/>
          <w:sz w:val="27"/>
          <w:szCs w:val="27"/>
        </w:rPr>
      </w:pPr>
    </w:p>
    <w:p w14:paraId="496F48C8" w14:textId="4D47F7A6" w:rsidR="00A17698" w:rsidRDefault="00A17698" w:rsidP="00A85658">
      <w:pPr>
        <w:rPr>
          <w:b/>
          <w:bCs/>
          <w:sz w:val="27"/>
          <w:szCs w:val="27"/>
        </w:rPr>
      </w:pPr>
    </w:p>
    <w:p w14:paraId="5CF470B9" w14:textId="289545BF" w:rsidR="00A17698" w:rsidRDefault="00A17698" w:rsidP="00A85658">
      <w:pPr>
        <w:rPr>
          <w:b/>
          <w:bCs/>
          <w:sz w:val="27"/>
          <w:szCs w:val="27"/>
        </w:rPr>
      </w:pPr>
    </w:p>
    <w:p w14:paraId="01A17061" w14:textId="2960F15C" w:rsidR="00A17698" w:rsidRDefault="00A17698" w:rsidP="00A85658">
      <w:pPr>
        <w:rPr>
          <w:b/>
          <w:bCs/>
          <w:sz w:val="27"/>
          <w:szCs w:val="27"/>
        </w:rPr>
      </w:pPr>
    </w:p>
    <w:p w14:paraId="07183224" w14:textId="77777777" w:rsidR="00A17698" w:rsidRDefault="00A17698" w:rsidP="00A85658">
      <w:pPr>
        <w:rPr>
          <w:b/>
          <w:bCs/>
          <w:sz w:val="27"/>
          <w:szCs w:val="27"/>
        </w:rPr>
      </w:pPr>
    </w:p>
    <w:p w14:paraId="0A61C99F" w14:textId="6315E0C4" w:rsidR="000B45B8" w:rsidRPr="00A17698" w:rsidRDefault="00A17698" w:rsidP="00A85658">
      <w:pPr>
        <w:rPr>
          <w:b/>
          <w:bCs/>
          <w:sz w:val="40"/>
          <w:szCs w:val="40"/>
        </w:rPr>
      </w:pPr>
      <w:r w:rsidRPr="00A17698">
        <w:rPr>
          <w:b/>
          <w:bCs/>
          <w:sz w:val="40"/>
          <w:szCs w:val="40"/>
        </w:rPr>
        <w:lastRenderedPageBreak/>
        <w:t>Appendix: R-code</w:t>
      </w:r>
    </w:p>
    <w:p w14:paraId="5B829E5C" w14:textId="77777777" w:rsidR="00A17698" w:rsidRPr="00A17698" w:rsidRDefault="00A17698" w:rsidP="00A85658">
      <w:pPr>
        <w:rPr>
          <w:b/>
          <w:bCs/>
          <w:sz w:val="36"/>
          <w:szCs w:val="36"/>
        </w:rPr>
      </w:pPr>
    </w:p>
    <w:p w14:paraId="353A132F" w14:textId="33619182" w:rsidR="000B45B8" w:rsidRDefault="00A17698" w:rsidP="00A85658">
      <w:pPr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drawing>
          <wp:inline distT="0" distB="0" distL="0" distR="0" wp14:anchorId="4117E85E" wp14:editId="7909ECC0">
            <wp:extent cx="5943600" cy="6583680"/>
            <wp:effectExtent l="0" t="0" r="0" b="0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049B" w14:textId="434366BB" w:rsidR="00675C7C" w:rsidRDefault="00675C7C" w:rsidP="00A85658">
      <w:pPr>
        <w:rPr>
          <w:b/>
          <w:bCs/>
          <w:sz w:val="27"/>
          <w:szCs w:val="27"/>
        </w:rPr>
      </w:pPr>
    </w:p>
    <w:p w14:paraId="412446EF" w14:textId="0F59A2AC" w:rsidR="00675C7C" w:rsidRDefault="00A17698" w:rsidP="00A85658">
      <w:pPr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lastRenderedPageBreak/>
        <w:drawing>
          <wp:inline distT="0" distB="0" distL="0" distR="0" wp14:anchorId="309CCE39" wp14:editId="0B6A0C9A">
            <wp:extent cx="5554980" cy="3222625"/>
            <wp:effectExtent l="0" t="0" r="0" b="3175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385" cy="323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FC13" w14:textId="5EB95FDF" w:rsidR="00675C7C" w:rsidRDefault="00A17698" w:rsidP="00A85658">
      <w:pPr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drawing>
          <wp:inline distT="0" distB="0" distL="0" distR="0" wp14:anchorId="702B2DBB" wp14:editId="0A5C3BD8">
            <wp:extent cx="5554980" cy="465151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049" cy="46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A046" w14:textId="60BD15E5" w:rsidR="00675C7C" w:rsidRDefault="00675C7C" w:rsidP="00A85658">
      <w:pPr>
        <w:rPr>
          <w:b/>
          <w:bCs/>
          <w:sz w:val="27"/>
          <w:szCs w:val="27"/>
        </w:rPr>
      </w:pPr>
    </w:p>
    <w:p w14:paraId="4DDE33C6" w14:textId="4FDAD689" w:rsidR="00A17698" w:rsidRDefault="00A17698" w:rsidP="00A85658">
      <w:pPr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lastRenderedPageBreak/>
        <w:drawing>
          <wp:inline distT="0" distB="0" distL="0" distR="0" wp14:anchorId="184912A3" wp14:editId="1B22DA0B">
            <wp:extent cx="5943600" cy="276987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33C2" w14:textId="306667C2" w:rsidR="00A17698" w:rsidRDefault="00A17698" w:rsidP="00A85658">
      <w:pPr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drawing>
          <wp:inline distT="0" distB="0" distL="0" distR="0" wp14:anchorId="63A756DD" wp14:editId="5403339B">
            <wp:extent cx="5958205" cy="523494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931" cy="52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2BB4" w14:textId="1F1B8EB4" w:rsidR="00675C7C" w:rsidRDefault="00675C7C" w:rsidP="00A85658">
      <w:pPr>
        <w:rPr>
          <w:b/>
          <w:bCs/>
          <w:sz w:val="27"/>
          <w:szCs w:val="27"/>
        </w:rPr>
      </w:pPr>
    </w:p>
    <w:p w14:paraId="7F3E61F5" w14:textId="252150E8" w:rsidR="00675C7C" w:rsidRDefault="00A17698" w:rsidP="00A85658">
      <w:pPr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lastRenderedPageBreak/>
        <w:drawing>
          <wp:inline distT="0" distB="0" distL="0" distR="0" wp14:anchorId="0A29A3DC" wp14:editId="3D8143B1">
            <wp:extent cx="6583045" cy="808101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661" cy="809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9BE1" w14:textId="347EE057" w:rsidR="00675C7C" w:rsidRDefault="00A17698" w:rsidP="00A85658">
      <w:pPr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lastRenderedPageBreak/>
        <w:drawing>
          <wp:inline distT="0" distB="0" distL="0" distR="0" wp14:anchorId="02714925" wp14:editId="269720F8">
            <wp:extent cx="6803390" cy="8778240"/>
            <wp:effectExtent l="0" t="0" r="381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760" cy="881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4764" w14:textId="4819F674" w:rsidR="00675C7C" w:rsidRDefault="00675C7C" w:rsidP="00A85658">
      <w:pPr>
        <w:rPr>
          <w:b/>
          <w:bCs/>
          <w:sz w:val="27"/>
          <w:szCs w:val="27"/>
        </w:rPr>
      </w:pPr>
    </w:p>
    <w:p w14:paraId="66833881" w14:textId="7CE4FF35" w:rsidR="00675C7C" w:rsidRDefault="00A17698" w:rsidP="00A85658">
      <w:pPr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drawing>
          <wp:inline distT="0" distB="0" distL="0" distR="0" wp14:anchorId="51017158" wp14:editId="557BF48A">
            <wp:extent cx="5943600" cy="66192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698B" w14:textId="4F74A51F" w:rsidR="00675C7C" w:rsidRDefault="00A17698" w:rsidP="00A85658">
      <w:pPr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drawing>
          <wp:inline distT="0" distB="0" distL="0" distR="0" wp14:anchorId="48EF7C2A" wp14:editId="2D50BC56">
            <wp:extent cx="5943600" cy="13684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E0D9" w14:textId="40D145A0" w:rsidR="000B45B8" w:rsidRDefault="00194EFC" w:rsidP="00A85658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>References</w:t>
      </w:r>
    </w:p>
    <w:p w14:paraId="0DF9A409" w14:textId="77777777" w:rsidR="00194EFC" w:rsidRDefault="00194EFC" w:rsidP="00194EFC">
      <w:pPr>
        <w:pStyle w:val="Heading1"/>
        <w:shd w:val="clear" w:color="auto" w:fill="FFFFFF"/>
        <w:spacing w:before="0" w:beforeAutospacing="0" w:after="450" w:afterAutospacing="0" w:line="240" w:lineRule="atLeast"/>
        <w:rPr>
          <w:b w:val="0"/>
          <w:bCs w:val="0"/>
          <w:color w:val="1E1E23"/>
          <w:sz w:val="28"/>
          <w:szCs w:val="28"/>
        </w:rPr>
      </w:pPr>
      <w:r w:rsidRPr="00194EFC">
        <w:rPr>
          <w:b w:val="0"/>
          <w:bCs w:val="0"/>
          <w:sz w:val="28"/>
          <w:szCs w:val="28"/>
        </w:rPr>
        <w:t xml:space="preserve">[1] </w:t>
      </w:r>
      <w:r w:rsidRPr="00194EFC">
        <w:rPr>
          <w:b w:val="0"/>
          <w:bCs w:val="0"/>
          <w:color w:val="1E1E23"/>
          <w:sz w:val="28"/>
          <w:szCs w:val="28"/>
        </w:rPr>
        <w:t>Key Statistics for Prostate Cancer</w:t>
      </w:r>
      <w:r>
        <w:rPr>
          <w:b w:val="0"/>
          <w:bCs w:val="0"/>
          <w:color w:val="1E1E23"/>
          <w:sz w:val="28"/>
          <w:szCs w:val="28"/>
        </w:rPr>
        <w:t xml:space="preserve">. Available online </w:t>
      </w:r>
    </w:p>
    <w:p w14:paraId="3768ED6F" w14:textId="3285C854" w:rsidR="00194EFC" w:rsidRDefault="00000000" w:rsidP="00194EFC">
      <w:pPr>
        <w:pStyle w:val="Heading1"/>
        <w:shd w:val="clear" w:color="auto" w:fill="FFFFFF"/>
        <w:spacing w:before="0" w:beforeAutospacing="0" w:after="450" w:afterAutospacing="0" w:line="240" w:lineRule="atLeast"/>
        <w:rPr>
          <w:b w:val="0"/>
          <w:bCs w:val="0"/>
          <w:color w:val="1E1E23"/>
          <w:sz w:val="28"/>
          <w:szCs w:val="28"/>
        </w:rPr>
      </w:pPr>
      <w:hyperlink r:id="rId37" w:history="1">
        <w:r w:rsidR="00194EFC" w:rsidRPr="0029402B">
          <w:rPr>
            <w:rStyle w:val="Hyperlink"/>
            <w:b w:val="0"/>
            <w:bCs w:val="0"/>
            <w:sz w:val="28"/>
            <w:szCs w:val="28"/>
          </w:rPr>
          <w:t>https://www.cancer.org/cancer/prostate-cancer/about/key-statistics.html</w:t>
        </w:r>
      </w:hyperlink>
    </w:p>
    <w:p w14:paraId="34FE88A7" w14:textId="77777777" w:rsidR="00194EFC" w:rsidRDefault="00194EFC" w:rsidP="00194EFC">
      <w:pPr>
        <w:pStyle w:val="Heading1"/>
        <w:shd w:val="clear" w:color="auto" w:fill="FFFFFF"/>
        <w:spacing w:before="0" w:beforeAutospacing="0" w:after="450" w:afterAutospacing="0" w:line="240" w:lineRule="atLeast"/>
        <w:rPr>
          <w:b w:val="0"/>
          <w:bCs w:val="0"/>
          <w:color w:val="1E1E23"/>
          <w:sz w:val="28"/>
          <w:szCs w:val="28"/>
        </w:rPr>
      </w:pPr>
      <w:r>
        <w:rPr>
          <w:b w:val="0"/>
          <w:bCs w:val="0"/>
          <w:color w:val="1E1E23"/>
          <w:sz w:val="28"/>
          <w:szCs w:val="28"/>
        </w:rPr>
        <w:t>[2] Risk factors for prostate cancer: Available online</w:t>
      </w:r>
    </w:p>
    <w:p w14:paraId="5D715D5B" w14:textId="2409EB94" w:rsidR="00194EFC" w:rsidRDefault="00000000" w:rsidP="00194EFC">
      <w:pPr>
        <w:pStyle w:val="Heading1"/>
        <w:shd w:val="clear" w:color="auto" w:fill="FFFFFF"/>
        <w:spacing w:before="0" w:beforeAutospacing="0" w:after="450" w:afterAutospacing="0" w:line="240" w:lineRule="atLeast"/>
        <w:rPr>
          <w:b w:val="0"/>
          <w:bCs w:val="0"/>
          <w:color w:val="1E1E23"/>
          <w:sz w:val="28"/>
          <w:szCs w:val="28"/>
        </w:rPr>
      </w:pPr>
      <w:hyperlink r:id="rId38" w:history="1">
        <w:r w:rsidR="00194EFC" w:rsidRPr="0029402B">
          <w:rPr>
            <w:rStyle w:val="Hyperlink"/>
            <w:b w:val="0"/>
            <w:bCs w:val="0"/>
            <w:sz w:val="28"/>
            <w:szCs w:val="28"/>
          </w:rPr>
          <w:t>https://www.mayoclinic.org/diseases-conditions/prostate-cancer/symptoms-causes/syc-20353087</w:t>
        </w:r>
      </w:hyperlink>
      <w:r w:rsidR="00194EFC">
        <w:rPr>
          <w:b w:val="0"/>
          <w:bCs w:val="0"/>
          <w:color w:val="1E1E23"/>
          <w:sz w:val="28"/>
          <w:szCs w:val="28"/>
        </w:rPr>
        <w:t xml:space="preserve"> </w:t>
      </w:r>
    </w:p>
    <w:p w14:paraId="1AA0B778" w14:textId="77777777" w:rsidR="00194EFC" w:rsidRDefault="00194EFC" w:rsidP="00194EFC">
      <w:pPr>
        <w:pStyle w:val="Heading1"/>
        <w:shd w:val="clear" w:color="auto" w:fill="FFFFFF"/>
        <w:spacing w:before="0" w:beforeAutospacing="0" w:after="450" w:afterAutospacing="0" w:line="240" w:lineRule="atLeast"/>
        <w:rPr>
          <w:b w:val="0"/>
          <w:bCs w:val="0"/>
          <w:color w:val="1E1E23"/>
          <w:sz w:val="28"/>
          <w:szCs w:val="28"/>
        </w:rPr>
      </w:pPr>
      <w:r>
        <w:rPr>
          <w:b w:val="0"/>
          <w:bCs w:val="0"/>
          <w:color w:val="1E1E23"/>
          <w:sz w:val="28"/>
          <w:szCs w:val="28"/>
        </w:rPr>
        <w:t xml:space="preserve">[3] Prostate cancer screening. Available online </w:t>
      </w:r>
    </w:p>
    <w:p w14:paraId="11481924" w14:textId="12BD6A74" w:rsidR="00194EFC" w:rsidRDefault="00000000" w:rsidP="00194EFC">
      <w:pPr>
        <w:pStyle w:val="Heading1"/>
        <w:shd w:val="clear" w:color="auto" w:fill="FFFFFF"/>
        <w:spacing w:before="0" w:beforeAutospacing="0" w:after="450" w:afterAutospacing="0" w:line="240" w:lineRule="atLeast"/>
        <w:rPr>
          <w:b w:val="0"/>
          <w:bCs w:val="0"/>
          <w:color w:val="1E1E23"/>
          <w:sz w:val="28"/>
          <w:szCs w:val="28"/>
        </w:rPr>
      </w:pPr>
      <w:hyperlink r:id="rId39" w:history="1">
        <w:r w:rsidR="00A81784" w:rsidRPr="0029402B">
          <w:rPr>
            <w:rStyle w:val="Hyperlink"/>
            <w:b w:val="0"/>
            <w:bCs w:val="0"/>
            <w:sz w:val="28"/>
            <w:szCs w:val="28"/>
          </w:rPr>
          <w:t>https://www.ncbi.nlm.nih.gov/pmc/articles/PMC6283370/</w:t>
        </w:r>
      </w:hyperlink>
    </w:p>
    <w:p w14:paraId="03CB3758" w14:textId="77777777" w:rsidR="00194EFC" w:rsidRDefault="00194EFC" w:rsidP="00194EFC">
      <w:pPr>
        <w:pStyle w:val="Heading1"/>
        <w:shd w:val="clear" w:color="auto" w:fill="FFFFFF"/>
        <w:spacing w:before="0" w:beforeAutospacing="0" w:after="450" w:afterAutospacing="0" w:line="240" w:lineRule="atLeast"/>
        <w:rPr>
          <w:b w:val="0"/>
          <w:bCs w:val="0"/>
          <w:color w:val="1E1E23"/>
          <w:sz w:val="28"/>
          <w:szCs w:val="28"/>
        </w:rPr>
      </w:pPr>
    </w:p>
    <w:p w14:paraId="0C0355E8" w14:textId="77777777" w:rsidR="00194EFC" w:rsidRDefault="00194EFC" w:rsidP="00194EFC">
      <w:pPr>
        <w:pStyle w:val="Heading1"/>
        <w:shd w:val="clear" w:color="auto" w:fill="FFFFFF"/>
        <w:spacing w:before="0" w:beforeAutospacing="0" w:after="450" w:afterAutospacing="0" w:line="240" w:lineRule="atLeast"/>
        <w:rPr>
          <w:b w:val="0"/>
          <w:bCs w:val="0"/>
          <w:color w:val="1E1E23"/>
          <w:sz w:val="28"/>
          <w:szCs w:val="28"/>
        </w:rPr>
      </w:pPr>
    </w:p>
    <w:p w14:paraId="4083FB5C" w14:textId="77777777" w:rsidR="00194EFC" w:rsidRDefault="00194EFC" w:rsidP="00194EFC">
      <w:pPr>
        <w:pStyle w:val="Heading1"/>
        <w:shd w:val="clear" w:color="auto" w:fill="FFFFFF"/>
        <w:spacing w:before="0" w:beforeAutospacing="0" w:after="450" w:afterAutospacing="0" w:line="240" w:lineRule="atLeast"/>
        <w:rPr>
          <w:b w:val="0"/>
          <w:bCs w:val="0"/>
          <w:color w:val="1E1E23"/>
          <w:sz w:val="28"/>
          <w:szCs w:val="28"/>
        </w:rPr>
      </w:pPr>
    </w:p>
    <w:p w14:paraId="637AB7DB" w14:textId="77777777" w:rsidR="00194EFC" w:rsidRPr="00194EFC" w:rsidRDefault="00194EFC" w:rsidP="00194EFC">
      <w:pPr>
        <w:pStyle w:val="Heading1"/>
        <w:shd w:val="clear" w:color="auto" w:fill="FFFFFF"/>
        <w:spacing w:before="0" w:beforeAutospacing="0" w:after="450" w:afterAutospacing="0" w:line="240" w:lineRule="atLeast"/>
        <w:rPr>
          <w:b w:val="0"/>
          <w:bCs w:val="0"/>
          <w:color w:val="1E1E23"/>
          <w:sz w:val="28"/>
          <w:szCs w:val="28"/>
        </w:rPr>
      </w:pPr>
    </w:p>
    <w:p w14:paraId="4B7A3199" w14:textId="05A5B69A" w:rsidR="00194EFC" w:rsidRPr="00194EFC" w:rsidRDefault="00194EFC" w:rsidP="00194EFC">
      <w:pPr>
        <w:rPr>
          <w:sz w:val="27"/>
          <w:szCs w:val="27"/>
        </w:rPr>
      </w:pPr>
    </w:p>
    <w:p w14:paraId="513388D7" w14:textId="411593F2" w:rsidR="00194EFC" w:rsidRDefault="00194EFC" w:rsidP="00194EFC">
      <w:pPr>
        <w:rPr>
          <w:b/>
          <w:bCs/>
          <w:sz w:val="27"/>
          <w:szCs w:val="27"/>
        </w:rPr>
      </w:pPr>
    </w:p>
    <w:p w14:paraId="73D97DB5" w14:textId="2E3CFBB7" w:rsidR="00194EFC" w:rsidRPr="00194EFC" w:rsidRDefault="00194EFC" w:rsidP="00194EFC">
      <w:pPr>
        <w:tabs>
          <w:tab w:val="left" w:pos="2070"/>
        </w:tabs>
        <w:rPr>
          <w:sz w:val="27"/>
          <w:szCs w:val="27"/>
        </w:rPr>
      </w:pPr>
    </w:p>
    <w:sectPr w:rsidR="00194EFC" w:rsidRPr="00194E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4F6CA" w14:textId="77777777" w:rsidR="006675B9" w:rsidRDefault="006675B9" w:rsidP="00013F78">
      <w:r>
        <w:separator/>
      </w:r>
    </w:p>
  </w:endnote>
  <w:endnote w:type="continuationSeparator" w:id="0">
    <w:p w14:paraId="215C8B38" w14:textId="77777777" w:rsidR="006675B9" w:rsidRDefault="006675B9" w:rsidP="00013F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k Free">
    <w:panose1 w:val="03080402000500000000"/>
    <w:charset w:val="00"/>
    <w:family w:val="script"/>
    <w:pitch w:val="variable"/>
    <w:sig w:usb0="0000068F" w:usb1="4000000A" w:usb2="00000000" w:usb3="00000000" w:csb0="0000019F" w:csb1="00000000"/>
  </w:font>
  <w:font w:name="Annai MN">
    <w:panose1 w:val="00000500000000000000"/>
    <w:charset w:val="4D"/>
    <w:family w:val="auto"/>
    <w:pitch w:val="variable"/>
    <w:sig w:usb0="20108007" w:usb1="02000000" w:usb2="00000000" w:usb3="00000000" w:csb0="0000019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20A69C" w14:textId="77777777" w:rsidR="006675B9" w:rsidRDefault="006675B9" w:rsidP="00013F78">
      <w:r>
        <w:separator/>
      </w:r>
    </w:p>
  </w:footnote>
  <w:footnote w:type="continuationSeparator" w:id="0">
    <w:p w14:paraId="172208CA" w14:textId="77777777" w:rsidR="006675B9" w:rsidRDefault="006675B9" w:rsidP="00013F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70BAE"/>
    <w:multiLevelType w:val="hybridMultilevel"/>
    <w:tmpl w:val="52CA8B28"/>
    <w:lvl w:ilvl="0" w:tplc="9830F0B0">
      <w:start w:val="1"/>
      <w:numFmt w:val="lowerLetter"/>
      <w:lvlText w:val="(%1)"/>
      <w:lvlJc w:val="left"/>
      <w:pPr>
        <w:ind w:left="720" w:hanging="60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" w15:restartNumberingAfterBreak="0">
    <w:nsid w:val="2BE76EB7"/>
    <w:multiLevelType w:val="hybridMultilevel"/>
    <w:tmpl w:val="4A647744"/>
    <w:lvl w:ilvl="0" w:tplc="0344AE7C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0147B80"/>
    <w:multiLevelType w:val="hybridMultilevel"/>
    <w:tmpl w:val="FDB84046"/>
    <w:lvl w:ilvl="0" w:tplc="03529CFC">
      <w:start w:val="1"/>
      <w:numFmt w:val="lowerLetter"/>
      <w:lvlText w:val="(%1)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0" w:hanging="360"/>
      </w:pPr>
    </w:lvl>
    <w:lvl w:ilvl="2" w:tplc="0409001B" w:tentative="1">
      <w:start w:val="1"/>
      <w:numFmt w:val="lowerRoman"/>
      <w:lvlText w:val="%3."/>
      <w:lvlJc w:val="right"/>
      <w:pPr>
        <w:ind w:left="2440" w:hanging="180"/>
      </w:pPr>
    </w:lvl>
    <w:lvl w:ilvl="3" w:tplc="0409000F" w:tentative="1">
      <w:start w:val="1"/>
      <w:numFmt w:val="decimal"/>
      <w:lvlText w:val="%4."/>
      <w:lvlJc w:val="left"/>
      <w:pPr>
        <w:ind w:left="3160" w:hanging="360"/>
      </w:pPr>
    </w:lvl>
    <w:lvl w:ilvl="4" w:tplc="04090019" w:tentative="1">
      <w:start w:val="1"/>
      <w:numFmt w:val="lowerLetter"/>
      <w:lvlText w:val="%5."/>
      <w:lvlJc w:val="left"/>
      <w:pPr>
        <w:ind w:left="3880" w:hanging="360"/>
      </w:pPr>
    </w:lvl>
    <w:lvl w:ilvl="5" w:tplc="0409001B" w:tentative="1">
      <w:start w:val="1"/>
      <w:numFmt w:val="lowerRoman"/>
      <w:lvlText w:val="%6."/>
      <w:lvlJc w:val="right"/>
      <w:pPr>
        <w:ind w:left="4600" w:hanging="180"/>
      </w:pPr>
    </w:lvl>
    <w:lvl w:ilvl="6" w:tplc="0409000F" w:tentative="1">
      <w:start w:val="1"/>
      <w:numFmt w:val="decimal"/>
      <w:lvlText w:val="%7."/>
      <w:lvlJc w:val="left"/>
      <w:pPr>
        <w:ind w:left="5320" w:hanging="360"/>
      </w:pPr>
    </w:lvl>
    <w:lvl w:ilvl="7" w:tplc="04090019" w:tentative="1">
      <w:start w:val="1"/>
      <w:numFmt w:val="lowerLetter"/>
      <w:lvlText w:val="%8."/>
      <w:lvlJc w:val="left"/>
      <w:pPr>
        <w:ind w:left="6040" w:hanging="360"/>
      </w:pPr>
    </w:lvl>
    <w:lvl w:ilvl="8" w:tplc="0409001B" w:tentative="1">
      <w:start w:val="1"/>
      <w:numFmt w:val="lowerRoman"/>
      <w:lvlText w:val="%9."/>
      <w:lvlJc w:val="right"/>
      <w:pPr>
        <w:ind w:left="6760" w:hanging="180"/>
      </w:pPr>
    </w:lvl>
  </w:abstractNum>
  <w:abstractNum w:abstractNumId="3" w15:restartNumberingAfterBreak="0">
    <w:nsid w:val="76E910BF"/>
    <w:multiLevelType w:val="hybridMultilevel"/>
    <w:tmpl w:val="B9906B08"/>
    <w:lvl w:ilvl="0" w:tplc="04C0A60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862849">
    <w:abstractNumId w:val="3"/>
  </w:num>
  <w:num w:numId="2" w16cid:durableId="1657101206">
    <w:abstractNumId w:val="0"/>
  </w:num>
  <w:num w:numId="3" w16cid:durableId="877817279">
    <w:abstractNumId w:val="2"/>
  </w:num>
  <w:num w:numId="4" w16cid:durableId="568289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E6E"/>
    <w:rsid w:val="00013F78"/>
    <w:rsid w:val="00023EDB"/>
    <w:rsid w:val="00033196"/>
    <w:rsid w:val="00033AEA"/>
    <w:rsid w:val="00054009"/>
    <w:rsid w:val="000B1418"/>
    <w:rsid w:val="000B2D67"/>
    <w:rsid w:val="000B45B8"/>
    <w:rsid w:val="000C0ABE"/>
    <w:rsid w:val="000C442E"/>
    <w:rsid w:val="000E4739"/>
    <w:rsid w:val="000E7505"/>
    <w:rsid w:val="000F42FE"/>
    <w:rsid w:val="00110DA3"/>
    <w:rsid w:val="0012612D"/>
    <w:rsid w:val="00127729"/>
    <w:rsid w:val="00145177"/>
    <w:rsid w:val="00145819"/>
    <w:rsid w:val="00156010"/>
    <w:rsid w:val="001562C9"/>
    <w:rsid w:val="0017343F"/>
    <w:rsid w:val="00177D90"/>
    <w:rsid w:val="00184EB7"/>
    <w:rsid w:val="001918C7"/>
    <w:rsid w:val="00194EFC"/>
    <w:rsid w:val="001A4D4A"/>
    <w:rsid w:val="001B1F9F"/>
    <w:rsid w:val="001B2BA9"/>
    <w:rsid w:val="001B35B2"/>
    <w:rsid w:val="001B66E0"/>
    <w:rsid w:val="001C363E"/>
    <w:rsid w:val="001C4451"/>
    <w:rsid w:val="001E56C7"/>
    <w:rsid w:val="002043AF"/>
    <w:rsid w:val="002115F3"/>
    <w:rsid w:val="00236FC7"/>
    <w:rsid w:val="00261052"/>
    <w:rsid w:val="00264773"/>
    <w:rsid w:val="002765EB"/>
    <w:rsid w:val="00277E1A"/>
    <w:rsid w:val="0028646F"/>
    <w:rsid w:val="00293AF2"/>
    <w:rsid w:val="002C36C7"/>
    <w:rsid w:val="002C622D"/>
    <w:rsid w:val="002D395C"/>
    <w:rsid w:val="002F0E85"/>
    <w:rsid w:val="00300A05"/>
    <w:rsid w:val="00306B9C"/>
    <w:rsid w:val="00310E6E"/>
    <w:rsid w:val="00313D7C"/>
    <w:rsid w:val="003140A8"/>
    <w:rsid w:val="00317C38"/>
    <w:rsid w:val="00335973"/>
    <w:rsid w:val="00343AC5"/>
    <w:rsid w:val="00344774"/>
    <w:rsid w:val="00356D3D"/>
    <w:rsid w:val="0037020B"/>
    <w:rsid w:val="003710D6"/>
    <w:rsid w:val="00377066"/>
    <w:rsid w:val="003F13E5"/>
    <w:rsid w:val="003F1D96"/>
    <w:rsid w:val="003F2A57"/>
    <w:rsid w:val="003F67F0"/>
    <w:rsid w:val="00401A6C"/>
    <w:rsid w:val="00406415"/>
    <w:rsid w:val="004276CB"/>
    <w:rsid w:val="0044245D"/>
    <w:rsid w:val="0044599A"/>
    <w:rsid w:val="004470D2"/>
    <w:rsid w:val="004566A6"/>
    <w:rsid w:val="0047198C"/>
    <w:rsid w:val="00497808"/>
    <w:rsid w:val="004A2D03"/>
    <w:rsid w:val="004E6E86"/>
    <w:rsid w:val="005169CB"/>
    <w:rsid w:val="00526058"/>
    <w:rsid w:val="005420D0"/>
    <w:rsid w:val="005569F0"/>
    <w:rsid w:val="0058307F"/>
    <w:rsid w:val="005A12D5"/>
    <w:rsid w:val="005A21E6"/>
    <w:rsid w:val="005C30BD"/>
    <w:rsid w:val="005D712E"/>
    <w:rsid w:val="005E3E6B"/>
    <w:rsid w:val="005F62CB"/>
    <w:rsid w:val="005F745C"/>
    <w:rsid w:val="00610862"/>
    <w:rsid w:val="00611332"/>
    <w:rsid w:val="00617A58"/>
    <w:rsid w:val="006213A7"/>
    <w:rsid w:val="00634E28"/>
    <w:rsid w:val="006429A7"/>
    <w:rsid w:val="00643178"/>
    <w:rsid w:val="006524D7"/>
    <w:rsid w:val="006675B9"/>
    <w:rsid w:val="006703D3"/>
    <w:rsid w:val="00673412"/>
    <w:rsid w:val="00675C7C"/>
    <w:rsid w:val="00677B85"/>
    <w:rsid w:val="006816EE"/>
    <w:rsid w:val="006A43EB"/>
    <w:rsid w:val="006B3B0D"/>
    <w:rsid w:val="006C2585"/>
    <w:rsid w:val="006C5A34"/>
    <w:rsid w:val="006D358F"/>
    <w:rsid w:val="00736DC8"/>
    <w:rsid w:val="0074065D"/>
    <w:rsid w:val="00751CC6"/>
    <w:rsid w:val="007544E9"/>
    <w:rsid w:val="007634C6"/>
    <w:rsid w:val="00764895"/>
    <w:rsid w:val="007751EB"/>
    <w:rsid w:val="00792CBC"/>
    <w:rsid w:val="00793ADA"/>
    <w:rsid w:val="007978CA"/>
    <w:rsid w:val="007A7C60"/>
    <w:rsid w:val="007B0217"/>
    <w:rsid w:val="007B1CA4"/>
    <w:rsid w:val="007B5821"/>
    <w:rsid w:val="007C6E2D"/>
    <w:rsid w:val="007E290B"/>
    <w:rsid w:val="007F3DDF"/>
    <w:rsid w:val="007F3F3E"/>
    <w:rsid w:val="00803BDC"/>
    <w:rsid w:val="00811BE2"/>
    <w:rsid w:val="00812A04"/>
    <w:rsid w:val="00815BB6"/>
    <w:rsid w:val="00825437"/>
    <w:rsid w:val="0085029E"/>
    <w:rsid w:val="008810D6"/>
    <w:rsid w:val="0088220B"/>
    <w:rsid w:val="00887B26"/>
    <w:rsid w:val="008944DD"/>
    <w:rsid w:val="008A025C"/>
    <w:rsid w:val="008A4D19"/>
    <w:rsid w:val="008C165A"/>
    <w:rsid w:val="008C67FF"/>
    <w:rsid w:val="008D459F"/>
    <w:rsid w:val="008E7155"/>
    <w:rsid w:val="00905E89"/>
    <w:rsid w:val="00907BF1"/>
    <w:rsid w:val="0091368F"/>
    <w:rsid w:val="00913FB4"/>
    <w:rsid w:val="00921BF2"/>
    <w:rsid w:val="00925D20"/>
    <w:rsid w:val="009336B0"/>
    <w:rsid w:val="00936BF1"/>
    <w:rsid w:val="00966E81"/>
    <w:rsid w:val="009847DD"/>
    <w:rsid w:val="00992F43"/>
    <w:rsid w:val="00996481"/>
    <w:rsid w:val="009A724B"/>
    <w:rsid w:val="009C0E4B"/>
    <w:rsid w:val="009E12D8"/>
    <w:rsid w:val="009E17EF"/>
    <w:rsid w:val="009E4F0E"/>
    <w:rsid w:val="009F15D9"/>
    <w:rsid w:val="00A17698"/>
    <w:rsid w:val="00A26D45"/>
    <w:rsid w:val="00A31927"/>
    <w:rsid w:val="00A44346"/>
    <w:rsid w:val="00A46E73"/>
    <w:rsid w:val="00A5006C"/>
    <w:rsid w:val="00A75EBC"/>
    <w:rsid w:val="00A81784"/>
    <w:rsid w:val="00A85658"/>
    <w:rsid w:val="00A85838"/>
    <w:rsid w:val="00B07D12"/>
    <w:rsid w:val="00B1671C"/>
    <w:rsid w:val="00B2399A"/>
    <w:rsid w:val="00B25CDF"/>
    <w:rsid w:val="00B41B20"/>
    <w:rsid w:val="00B44DA1"/>
    <w:rsid w:val="00B5220F"/>
    <w:rsid w:val="00B83F48"/>
    <w:rsid w:val="00B856A6"/>
    <w:rsid w:val="00BC2504"/>
    <w:rsid w:val="00BC6ADE"/>
    <w:rsid w:val="00BF19EA"/>
    <w:rsid w:val="00BF515E"/>
    <w:rsid w:val="00C06AA1"/>
    <w:rsid w:val="00C20C0E"/>
    <w:rsid w:val="00C21260"/>
    <w:rsid w:val="00C320DC"/>
    <w:rsid w:val="00C4451B"/>
    <w:rsid w:val="00C52760"/>
    <w:rsid w:val="00C65F0F"/>
    <w:rsid w:val="00C85E70"/>
    <w:rsid w:val="00C96BF8"/>
    <w:rsid w:val="00CD1E03"/>
    <w:rsid w:val="00CE366F"/>
    <w:rsid w:val="00D050D1"/>
    <w:rsid w:val="00D16233"/>
    <w:rsid w:val="00D22DE2"/>
    <w:rsid w:val="00D30245"/>
    <w:rsid w:val="00D35622"/>
    <w:rsid w:val="00D524CA"/>
    <w:rsid w:val="00D625DD"/>
    <w:rsid w:val="00D66109"/>
    <w:rsid w:val="00DA047C"/>
    <w:rsid w:val="00DC0231"/>
    <w:rsid w:val="00DC483A"/>
    <w:rsid w:val="00DC7115"/>
    <w:rsid w:val="00DD4FCB"/>
    <w:rsid w:val="00DE79A6"/>
    <w:rsid w:val="00DF0FE9"/>
    <w:rsid w:val="00E128EB"/>
    <w:rsid w:val="00E41225"/>
    <w:rsid w:val="00E4159E"/>
    <w:rsid w:val="00E61F9A"/>
    <w:rsid w:val="00E73BE2"/>
    <w:rsid w:val="00E76432"/>
    <w:rsid w:val="00E97D42"/>
    <w:rsid w:val="00EF10E2"/>
    <w:rsid w:val="00F01642"/>
    <w:rsid w:val="00F47FAB"/>
    <w:rsid w:val="00F56F5C"/>
    <w:rsid w:val="00F6394B"/>
    <w:rsid w:val="00F95B05"/>
    <w:rsid w:val="00F97A0B"/>
    <w:rsid w:val="00FD0C69"/>
    <w:rsid w:val="00FD1C53"/>
    <w:rsid w:val="00FD63E6"/>
    <w:rsid w:val="00FD6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5CCBC"/>
  <w15:chartTrackingRefBased/>
  <w15:docId w15:val="{81A69D4B-827D-A944-A0E9-5717EB0F9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3D7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194EFC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3F7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3F78"/>
  </w:style>
  <w:style w:type="paragraph" w:styleId="Footer">
    <w:name w:val="footer"/>
    <w:basedOn w:val="Normal"/>
    <w:link w:val="FooterChar"/>
    <w:uiPriority w:val="99"/>
    <w:unhideWhenUsed/>
    <w:rsid w:val="00013F7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3F78"/>
  </w:style>
  <w:style w:type="paragraph" w:styleId="ListParagraph">
    <w:name w:val="List Paragraph"/>
    <w:basedOn w:val="Normal"/>
    <w:uiPriority w:val="34"/>
    <w:qFormat/>
    <w:rsid w:val="0061133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11332"/>
  </w:style>
  <w:style w:type="character" w:customStyle="1" w:styleId="textlayer--absolute">
    <w:name w:val="textlayer--absolute"/>
    <w:basedOn w:val="DefaultParagraphFont"/>
    <w:rsid w:val="0037020B"/>
  </w:style>
  <w:style w:type="table" w:styleId="TableGrid">
    <w:name w:val="Table Grid"/>
    <w:basedOn w:val="TableNormal"/>
    <w:uiPriority w:val="39"/>
    <w:rsid w:val="000B14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rstParagraph">
    <w:name w:val="First Paragraph"/>
    <w:basedOn w:val="BodyText"/>
    <w:next w:val="BodyText"/>
    <w:qFormat/>
    <w:rsid w:val="000B45B8"/>
    <w:pPr>
      <w:spacing w:before="180" w:after="180"/>
    </w:pPr>
    <w:rPr>
      <w:rFonts w:asciiTheme="minorHAnsi" w:eastAsiaTheme="minorHAnsi" w:hAnsiTheme="minorHAnsi" w:cstheme="minorBidi"/>
    </w:rPr>
  </w:style>
  <w:style w:type="paragraph" w:styleId="Title">
    <w:name w:val="Title"/>
    <w:basedOn w:val="Normal"/>
    <w:next w:val="BodyText"/>
    <w:link w:val="TitleChar"/>
    <w:qFormat/>
    <w:rsid w:val="000B45B8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0B45B8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</w:rPr>
  </w:style>
  <w:style w:type="paragraph" w:styleId="Date">
    <w:name w:val="Date"/>
    <w:next w:val="BodyText"/>
    <w:link w:val="DateChar"/>
    <w:qFormat/>
    <w:rsid w:val="000B45B8"/>
    <w:pPr>
      <w:keepNext/>
      <w:keepLines/>
      <w:spacing w:after="200"/>
      <w:jc w:val="center"/>
    </w:pPr>
  </w:style>
  <w:style w:type="character" w:customStyle="1" w:styleId="DateChar">
    <w:name w:val="Date Char"/>
    <w:basedOn w:val="DefaultParagraphFont"/>
    <w:link w:val="Date"/>
    <w:rsid w:val="000B45B8"/>
  </w:style>
  <w:style w:type="character" w:customStyle="1" w:styleId="VerbatimChar">
    <w:name w:val="Verbatim Char"/>
    <w:basedOn w:val="DefaultParagraphFont"/>
    <w:link w:val="SourceCode"/>
    <w:rsid w:val="000B45B8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0B45B8"/>
    <w:pPr>
      <w:shd w:val="clear" w:color="auto" w:fill="F8F8F8"/>
      <w:wordWrap w:val="0"/>
      <w:spacing w:after="200"/>
    </w:pPr>
    <w:rPr>
      <w:rFonts w:ascii="Consolas" w:eastAsiaTheme="minorHAnsi" w:hAnsi="Consolas" w:cstheme="minorBidi"/>
      <w:sz w:val="22"/>
    </w:rPr>
  </w:style>
  <w:style w:type="character" w:customStyle="1" w:styleId="CommentTok">
    <w:name w:val="CommentTok"/>
    <w:basedOn w:val="VerbatimChar"/>
    <w:rsid w:val="000B45B8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sid w:val="000B45B8"/>
    <w:rPr>
      <w:rFonts w:ascii="Consolas" w:hAnsi="Consolas"/>
      <w:color w:val="000000"/>
      <w:sz w:val="22"/>
      <w:shd w:val="clear" w:color="auto" w:fill="F8F8F8"/>
    </w:rPr>
  </w:style>
  <w:style w:type="character" w:customStyle="1" w:styleId="NormalTok">
    <w:name w:val="NormalTok"/>
    <w:basedOn w:val="VerbatimChar"/>
    <w:rsid w:val="000B45B8"/>
    <w:rPr>
      <w:rFonts w:ascii="Consolas" w:hAnsi="Consolas"/>
      <w:sz w:val="22"/>
      <w:shd w:val="clear" w:color="auto" w:fill="F8F8F8"/>
    </w:rPr>
  </w:style>
  <w:style w:type="paragraph" w:styleId="BodyText">
    <w:name w:val="Body Text"/>
    <w:basedOn w:val="Normal"/>
    <w:link w:val="BodyTextChar"/>
    <w:uiPriority w:val="99"/>
    <w:semiHidden/>
    <w:unhideWhenUsed/>
    <w:rsid w:val="000B45B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B45B8"/>
    <w:rPr>
      <w:rFonts w:ascii="Times New Roman" w:eastAsia="Times New Roman" w:hAnsi="Times New Roman" w:cs="Times New Roman"/>
    </w:rPr>
  </w:style>
  <w:style w:type="character" w:customStyle="1" w:styleId="DecValTok">
    <w:name w:val="DecValTok"/>
    <w:basedOn w:val="VerbatimChar"/>
    <w:rsid w:val="00675C7C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sid w:val="00675C7C"/>
    <w:rPr>
      <w:rFonts w:ascii="Consolas" w:hAnsi="Consolas"/>
      <w:color w:val="0000CF"/>
      <w:sz w:val="22"/>
      <w:shd w:val="clear" w:color="auto" w:fill="F8F8F8"/>
    </w:rPr>
  </w:style>
  <w:style w:type="character" w:customStyle="1" w:styleId="SpecialCharTok">
    <w:name w:val="SpecialCharTok"/>
    <w:basedOn w:val="VerbatimChar"/>
    <w:rsid w:val="00675C7C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sid w:val="00675C7C"/>
    <w:rPr>
      <w:rFonts w:ascii="Consolas" w:hAnsi="Consolas"/>
      <w:color w:val="4E9A06"/>
      <w:sz w:val="22"/>
      <w:shd w:val="clear" w:color="auto" w:fill="F8F8F8"/>
    </w:rPr>
  </w:style>
  <w:style w:type="character" w:customStyle="1" w:styleId="DocumentationTok">
    <w:name w:val="DocumentationTok"/>
    <w:basedOn w:val="VerbatimChar"/>
    <w:rsid w:val="00675C7C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sid w:val="00675C7C"/>
    <w:rPr>
      <w:rFonts w:ascii="Consolas" w:hAnsi="Consolas"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sid w:val="00675C7C"/>
    <w:rPr>
      <w:rFonts w:ascii="Consolas" w:hAnsi="Consolas"/>
      <w:color w:val="C4A000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194EF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194E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4E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94E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7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7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8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2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www.ncbi.nlm.nih.gov/pmc/articles/PMC6283370/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www.cancer.org/cancer/prostate-cancer/about/key-statistics.html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mayoclinic.org/diseases-conditions/prostate-cancer/symptoms-causes/syc-2035308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26</Pages>
  <Words>2905</Words>
  <Characters>14963</Characters>
  <Application>Microsoft Office Word</Application>
  <DocSecurity>0</DocSecurity>
  <Lines>453</Lines>
  <Paragraphs>308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Dawit Wolde</dc:creator>
  <cp:keywords/>
  <dc:description/>
  <cp:lastModifiedBy>Dawit Wolde</cp:lastModifiedBy>
  <cp:revision>5</cp:revision>
  <dcterms:created xsi:type="dcterms:W3CDTF">2022-12-14T00:26:00Z</dcterms:created>
  <dcterms:modified xsi:type="dcterms:W3CDTF">2023-05-12T18:13:00Z</dcterms:modified>
</cp:coreProperties>
</file>